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977" w:rsidRDefault="00774977" w:rsidP="00D12215">
      <w:pPr>
        <w:jc w:val="center"/>
        <w:rPr>
          <w:rFonts w:cstheme="minorHAnsi"/>
          <w:b/>
          <w:sz w:val="40"/>
          <w:szCs w:val="40"/>
        </w:rPr>
      </w:pPr>
      <w:bookmarkStart w:id="0" w:name="_GoBack"/>
      <w:r>
        <w:rPr>
          <w:rFonts w:cstheme="minorHAnsi"/>
          <w:b/>
          <w:sz w:val="40"/>
          <w:szCs w:val="40"/>
        </w:rPr>
        <w:t>МЕТОДИЧЕСКИЕ РЕКОМЕНДАЦИИ ДЛЯ МАЛЯРА</w:t>
      </w:r>
    </w:p>
    <w:bookmarkEnd w:id="0"/>
    <w:p w:rsidR="000E6DD5" w:rsidRDefault="00EF4698" w:rsidP="000E6DD5">
      <w:pPr>
        <w:rPr>
          <w:rFonts w:ascii="Times New Roman" w:eastAsia="MyriadPro-Regular" w:hAnsi="Times New Roman" w:cs="Times New Roman"/>
          <w:sz w:val="24"/>
          <w:szCs w:val="24"/>
        </w:rPr>
      </w:pPr>
      <w:r>
        <w:rPr>
          <w:rFonts w:ascii="Times New Roman" w:eastAsia="MyriadPro-Regular" w:hAnsi="Times New Roman" w:cs="Times New Roman"/>
          <w:sz w:val="24"/>
          <w:szCs w:val="24"/>
        </w:rPr>
        <w:t>1 – Материал нанесения</w:t>
      </w:r>
    </w:p>
    <w:p w:rsidR="00EF4698" w:rsidRPr="00EF4698" w:rsidRDefault="00EF4698" w:rsidP="00EF4698">
      <w:pPr>
        <w:pStyle w:val="a3"/>
        <w:numPr>
          <w:ilvl w:val="1"/>
          <w:numId w:val="14"/>
        </w:numPr>
        <w:rPr>
          <w:rFonts w:ascii="Times New Roman" w:eastAsia="MyriadPro-Regular" w:hAnsi="Times New Roman" w:cs="Times New Roman"/>
          <w:sz w:val="24"/>
          <w:szCs w:val="24"/>
        </w:rPr>
      </w:pPr>
      <w:r w:rsidRPr="00EF4698">
        <w:rPr>
          <w:rFonts w:ascii="Times New Roman" w:eastAsia="MyriadPro-Regular" w:hAnsi="Times New Roman" w:cs="Times New Roman"/>
          <w:sz w:val="24"/>
          <w:szCs w:val="24"/>
        </w:rPr>
        <w:t>Бетон</w:t>
      </w:r>
    </w:p>
    <w:p w:rsidR="00EF4698" w:rsidRDefault="00EF4698" w:rsidP="00EF4698">
      <w:pPr>
        <w:pStyle w:val="a3"/>
        <w:numPr>
          <w:ilvl w:val="1"/>
          <w:numId w:val="14"/>
        </w:numPr>
        <w:rPr>
          <w:rFonts w:ascii="Times New Roman" w:eastAsia="MyriadPro-Regular" w:hAnsi="Times New Roman" w:cs="Times New Roman"/>
          <w:sz w:val="24"/>
          <w:szCs w:val="24"/>
        </w:rPr>
      </w:pPr>
      <w:r>
        <w:rPr>
          <w:rFonts w:ascii="Times New Roman" w:eastAsia="MyriadPro-Regular" w:hAnsi="Times New Roman" w:cs="Times New Roman"/>
          <w:sz w:val="24"/>
          <w:szCs w:val="24"/>
        </w:rPr>
        <w:t>Алюминий</w:t>
      </w:r>
    </w:p>
    <w:p w:rsidR="00EF4698" w:rsidRDefault="00EF4698" w:rsidP="00EF4698">
      <w:pPr>
        <w:pStyle w:val="a3"/>
        <w:numPr>
          <w:ilvl w:val="1"/>
          <w:numId w:val="14"/>
        </w:numPr>
        <w:rPr>
          <w:rFonts w:ascii="Times New Roman" w:eastAsia="MyriadPro-Regular" w:hAnsi="Times New Roman" w:cs="Times New Roman"/>
          <w:sz w:val="24"/>
          <w:szCs w:val="24"/>
        </w:rPr>
      </w:pPr>
      <w:r>
        <w:rPr>
          <w:rFonts w:ascii="Times New Roman" w:eastAsia="MyriadPro-Regular" w:hAnsi="Times New Roman" w:cs="Times New Roman"/>
          <w:sz w:val="24"/>
          <w:szCs w:val="24"/>
        </w:rPr>
        <w:t>Сталь</w:t>
      </w:r>
    </w:p>
    <w:p w:rsidR="00EF4698" w:rsidRDefault="00EF4698" w:rsidP="00EF4698">
      <w:pPr>
        <w:rPr>
          <w:rFonts w:ascii="Times New Roman" w:eastAsia="MyriadPro-Regular" w:hAnsi="Times New Roman" w:cs="Times New Roman"/>
          <w:sz w:val="24"/>
          <w:szCs w:val="24"/>
        </w:rPr>
      </w:pPr>
      <w:r>
        <w:rPr>
          <w:rFonts w:ascii="Times New Roman" w:eastAsia="MyriadPro-Regular" w:hAnsi="Times New Roman" w:cs="Times New Roman"/>
          <w:sz w:val="24"/>
          <w:szCs w:val="24"/>
        </w:rPr>
        <w:t>2</w:t>
      </w:r>
      <w:r w:rsidR="00766CD0">
        <w:rPr>
          <w:rFonts w:ascii="Times New Roman" w:eastAsia="MyriadPro-Regular" w:hAnsi="Times New Roman" w:cs="Times New Roman"/>
          <w:sz w:val="24"/>
          <w:szCs w:val="24"/>
        </w:rPr>
        <w:t xml:space="preserve"> </w:t>
      </w:r>
      <w:r>
        <w:rPr>
          <w:rFonts w:ascii="Times New Roman" w:eastAsia="MyriadPro-Regular" w:hAnsi="Times New Roman" w:cs="Times New Roman"/>
          <w:sz w:val="24"/>
          <w:szCs w:val="24"/>
        </w:rPr>
        <w:t>– Подготовка поверхности</w:t>
      </w:r>
    </w:p>
    <w:p w:rsidR="00EF4698" w:rsidRDefault="00EF4698" w:rsidP="00EF4698">
      <w:pPr>
        <w:rPr>
          <w:rFonts w:ascii="Times New Roman" w:eastAsia="MyriadPro-Regular" w:hAnsi="Times New Roman" w:cs="Times New Roman"/>
          <w:sz w:val="24"/>
          <w:szCs w:val="24"/>
        </w:rPr>
      </w:pPr>
      <w:r>
        <w:rPr>
          <w:rFonts w:ascii="Times New Roman" w:eastAsia="MyriadPro-Regular" w:hAnsi="Times New Roman" w:cs="Times New Roman"/>
          <w:sz w:val="24"/>
          <w:szCs w:val="24"/>
        </w:rPr>
        <w:t>2.1 Масло и жир / выявления</w:t>
      </w:r>
    </w:p>
    <w:p w:rsidR="00EF4698" w:rsidRDefault="00EF4698" w:rsidP="00EF4698">
      <w:pPr>
        <w:rPr>
          <w:rFonts w:ascii="Times New Roman" w:eastAsia="MyriadPro-Regular" w:hAnsi="Times New Roman" w:cs="Times New Roman"/>
          <w:sz w:val="24"/>
          <w:szCs w:val="24"/>
        </w:rPr>
      </w:pPr>
      <w:r>
        <w:rPr>
          <w:rFonts w:ascii="Times New Roman" w:eastAsia="MyriadPro-Regular" w:hAnsi="Times New Roman" w:cs="Times New Roman"/>
          <w:sz w:val="24"/>
          <w:szCs w:val="24"/>
        </w:rPr>
        <w:t xml:space="preserve">2.2 Пыль </w:t>
      </w:r>
    </w:p>
    <w:p w:rsidR="00EF4698" w:rsidRDefault="00766CD0" w:rsidP="00EF4698">
      <w:pPr>
        <w:rPr>
          <w:rFonts w:ascii="Times New Roman" w:eastAsia="MyriadPro-Regular" w:hAnsi="Times New Roman" w:cs="Times New Roman"/>
          <w:sz w:val="24"/>
          <w:szCs w:val="24"/>
        </w:rPr>
      </w:pPr>
      <w:r>
        <w:rPr>
          <w:rFonts w:ascii="Times New Roman" w:eastAsia="MyriadPro-Regular" w:hAnsi="Times New Roman" w:cs="Times New Roman"/>
          <w:sz w:val="24"/>
          <w:szCs w:val="24"/>
        </w:rPr>
        <w:t>2.3 Температура поверхности</w:t>
      </w:r>
    </w:p>
    <w:p w:rsidR="00766CD0" w:rsidRDefault="00766CD0" w:rsidP="00EF4698">
      <w:pPr>
        <w:rPr>
          <w:rFonts w:ascii="Times New Roman" w:eastAsia="MyriadPro-Regular" w:hAnsi="Times New Roman" w:cs="Times New Roman"/>
          <w:sz w:val="24"/>
          <w:szCs w:val="24"/>
        </w:rPr>
      </w:pPr>
      <w:r>
        <w:rPr>
          <w:rFonts w:ascii="Times New Roman" w:eastAsia="MyriadPro-Regular" w:hAnsi="Times New Roman" w:cs="Times New Roman"/>
          <w:sz w:val="24"/>
          <w:szCs w:val="24"/>
        </w:rPr>
        <w:t xml:space="preserve">2.4 Точка росы (конденсат) </w:t>
      </w:r>
    </w:p>
    <w:p w:rsidR="00766CD0" w:rsidRDefault="00766CD0" w:rsidP="00EF4698">
      <w:pPr>
        <w:rPr>
          <w:rFonts w:ascii="Times New Roman" w:eastAsia="MyriadPro-Regular" w:hAnsi="Times New Roman" w:cs="Times New Roman"/>
          <w:sz w:val="24"/>
          <w:szCs w:val="24"/>
        </w:rPr>
      </w:pPr>
      <w:r>
        <w:rPr>
          <w:rFonts w:ascii="Times New Roman" w:eastAsia="MyriadPro-Regular" w:hAnsi="Times New Roman" w:cs="Times New Roman"/>
          <w:sz w:val="24"/>
          <w:szCs w:val="24"/>
        </w:rPr>
        <w:t>3 – Подготовка оборудования</w:t>
      </w:r>
    </w:p>
    <w:p w:rsidR="00766CD0" w:rsidRDefault="00766CD0" w:rsidP="00EF4698">
      <w:pPr>
        <w:rPr>
          <w:rFonts w:ascii="Times New Roman" w:eastAsia="MyriadPro-Regular" w:hAnsi="Times New Roman" w:cs="Times New Roman"/>
          <w:sz w:val="24"/>
          <w:szCs w:val="24"/>
        </w:rPr>
      </w:pPr>
      <w:r>
        <w:rPr>
          <w:rFonts w:ascii="Times New Roman" w:eastAsia="MyriadPro-Regular" w:hAnsi="Times New Roman" w:cs="Times New Roman"/>
          <w:sz w:val="24"/>
          <w:szCs w:val="24"/>
        </w:rPr>
        <w:t>3.1 О</w:t>
      </w:r>
      <w:r w:rsidR="00372407">
        <w:rPr>
          <w:rFonts w:ascii="Times New Roman" w:eastAsia="MyriadPro-Regular" w:hAnsi="Times New Roman" w:cs="Times New Roman"/>
          <w:sz w:val="24"/>
          <w:szCs w:val="24"/>
        </w:rPr>
        <w:t>свещение</w:t>
      </w:r>
    </w:p>
    <w:p w:rsidR="00372407" w:rsidRDefault="00372407" w:rsidP="00EF4698">
      <w:pPr>
        <w:rPr>
          <w:rFonts w:ascii="Times New Roman" w:eastAsia="MyriadPro-Regular" w:hAnsi="Times New Roman" w:cs="Times New Roman"/>
          <w:sz w:val="24"/>
          <w:szCs w:val="24"/>
        </w:rPr>
      </w:pPr>
      <w:r>
        <w:rPr>
          <w:rFonts w:ascii="Times New Roman" w:eastAsia="MyriadPro-Regular" w:hAnsi="Times New Roman" w:cs="Times New Roman"/>
          <w:sz w:val="24"/>
          <w:szCs w:val="24"/>
        </w:rPr>
        <w:t xml:space="preserve">3.2 Доступ </w:t>
      </w:r>
    </w:p>
    <w:p w:rsidR="00372407" w:rsidRDefault="00372407" w:rsidP="00EF4698">
      <w:pPr>
        <w:rPr>
          <w:rFonts w:ascii="Times New Roman" w:eastAsia="MyriadPro-Regular" w:hAnsi="Times New Roman" w:cs="Times New Roman"/>
          <w:sz w:val="24"/>
          <w:szCs w:val="24"/>
        </w:rPr>
      </w:pPr>
      <w:r>
        <w:rPr>
          <w:rFonts w:ascii="Times New Roman" w:eastAsia="MyriadPro-Regular" w:hAnsi="Times New Roman" w:cs="Times New Roman"/>
          <w:sz w:val="24"/>
          <w:szCs w:val="24"/>
        </w:rPr>
        <w:t xml:space="preserve">3.3 Вентиляция </w:t>
      </w:r>
    </w:p>
    <w:p w:rsidR="00372407" w:rsidRDefault="00372407" w:rsidP="00EF4698">
      <w:pPr>
        <w:rPr>
          <w:rFonts w:ascii="Times New Roman" w:eastAsia="MyriadPro-Regular" w:hAnsi="Times New Roman" w:cs="Times New Roman"/>
          <w:sz w:val="24"/>
          <w:szCs w:val="24"/>
        </w:rPr>
      </w:pPr>
      <w:r>
        <w:rPr>
          <w:rFonts w:ascii="Times New Roman" w:eastAsia="MyriadPro-Regular" w:hAnsi="Times New Roman" w:cs="Times New Roman"/>
          <w:sz w:val="24"/>
          <w:szCs w:val="24"/>
        </w:rPr>
        <w:t>3.4 Оборудование для нанесения краски</w:t>
      </w:r>
    </w:p>
    <w:p w:rsidR="000D6382" w:rsidRDefault="000D6382" w:rsidP="00EF4698">
      <w:pPr>
        <w:rPr>
          <w:rFonts w:ascii="Times New Roman" w:eastAsia="MyriadPro-Regular" w:hAnsi="Times New Roman" w:cs="Times New Roman"/>
          <w:sz w:val="24"/>
          <w:szCs w:val="24"/>
        </w:rPr>
      </w:pPr>
      <w:r>
        <w:rPr>
          <w:rFonts w:ascii="Times New Roman" w:eastAsia="MyriadPro-Regular" w:hAnsi="Times New Roman" w:cs="Times New Roman"/>
          <w:sz w:val="24"/>
          <w:szCs w:val="24"/>
        </w:rPr>
        <w:t>4 – Наименование лакокрасочной продукции</w:t>
      </w:r>
    </w:p>
    <w:p w:rsidR="000D6382" w:rsidRDefault="000D6382" w:rsidP="00EF4698">
      <w:pPr>
        <w:rPr>
          <w:rFonts w:ascii="Times New Roman" w:eastAsia="MyriadPro-Regular" w:hAnsi="Times New Roman" w:cs="Times New Roman"/>
          <w:sz w:val="24"/>
          <w:szCs w:val="24"/>
        </w:rPr>
      </w:pPr>
      <w:r>
        <w:rPr>
          <w:rFonts w:ascii="Times New Roman" w:eastAsia="MyriadPro-Regular" w:hAnsi="Times New Roman" w:cs="Times New Roman"/>
          <w:sz w:val="24"/>
          <w:szCs w:val="24"/>
        </w:rPr>
        <w:t xml:space="preserve">4.1 Отвердитель </w:t>
      </w:r>
    </w:p>
    <w:p w:rsidR="000D6382" w:rsidRDefault="000D6382" w:rsidP="00EF4698">
      <w:pPr>
        <w:rPr>
          <w:rFonts w:ascii="Times New Roman" w:eastAsia="MyriadPro-Regular" w:hAnsi="Times New Roman" w:cs="Times New Roman"/>
          <w:sz w:val="24"/>
          <w:szCs w:val="24"/>
        </w:rPr>
      </w:pPr>
      <w:r>
        <w:rPr>
          <w:rFonts w:ascii="Times New Roman" w:eastAsia="MyriadPro-Regular" w:hAnsi="Times New Roman" w:cs="Times New Roman"/>
          <w:sz w:val="24"/>
          <w:szCs w:val="24"/>
        </w:rPr>
        <w:t>4.2 Разбавитель</w:t>
      </w:r>
    </w:p>
    <w:p w:rsidR="00F945F8" w:rsidRDefault="00F945F8" w:rsidP="00EF4698">
      <w:pPr>
        <w:rPr>
          <w:rFonts w:ascii="Times New Roman" w:eastAsia="MyriadPro-Regular" w:hAnsi="Times New Roman" w:cs="Times New Roman"/>
          <w:sz w:val="24"/>
          <w:szCs w:val="24"/>
        </w:rPr>
      </w:pPr>
      <w:r>
        <w:rPr>
          <w:rFonts w:ascii="Times New Roman" w:eastAsia="MyriadPro-Regular" w:hAnsi="Times New Roman" w:cs="Times New Roman"/>
          <w:sz w:val="24"/>
          <w:szCs w:val="24"/>
        </w:rPr>
        <w:t xml:space="preserve">5 – Процесс нанесения </w:t>
      </w:r>
    </w:p>
    <w:p w:rsidR="00F945F8" w:rsidRDefault="00F945F8" w:rsidP="00EF4698">
      <w:pPr>
        <w:rPr>
          <w:rFonts w:ascii="Times New Roman" w:eastAsia="MyriadPro-Regular" w:hAnsi="Times New Roman" w:cs="Times New Roman"/>
          <w:sz w:val="24"/>
          <w:szCs w:val="24"/>
        </w:rPr>
      </w:pPr>
      <w:r>
        <w:rPr>
          <w:rFonts w:ascii="Times New Roman" w:eastAsia="MyriadPro-Regular" w:hAnsi="Times New Roman" w:cs="Times New Roman"/>
          <w:sz w:val="24"/>
          <w:szCs w:val="24"/>
        </w:rPr>
        <w:t>5.1 Температура воздуха</w:t>
      </w:r>
    </w:p>
    <w:p w:rsidR="00F945F8" w:rsidRDefault="00F945F8" w:rsidP="00EF4698">
      <w:pPr>
        <w:rPr>
          <w:rFonts w:ascii="Times New Roman" w:eastAsia="MyriadPro-Regular" w:hAnsi="Times New Roman" w:cs="Times New Roman"/>
          <w:sz w:val="24"/>
          <w:szCs w:val="24"/>
        </w:rPr>
      </w:pPr>
      <w:r>
        <w:rPr>
          <w:rFonts w:ascii="Times New Roman" w:eastAsia="MyriadPro-Regular" w:hAnsi="Times New Roman" w:cs="Times New Roman"/>
          <w:sz w:val="24"/>
          <w:szCs w:val="24"/>
        </w:rPr>
        <w:t xml:space="preserve">5.2 Температура краски </w:t>
      </w:r>
    </w:p>
    <w:p w:rsidR="00F945F8" w:rsidRDefault="00F945F8" w:rsidP="00EF4698">
      <w:pPr>
        <w:rPr>
          <w:rFonts w:ascii="Times New Roman" w:eastAsia="MyriadPro-Regular" w:hAnsi="Times New Roman" w:cs="Times New Roman"/>
          <w:sz w:val="24"/>
          <w:szCs w:val="24"/>
        </w:rPr>
      </w:pPr>
      <w:r>
        <w:rPr>
          <w:rFonts w:ascii="Times New Roman" w:eastAsia="MyriadPro-Regular" w:hAnsi="Times New Roman" w:cs="Times New Roman"/>
          <w:sz w:val="24"/>
          <w:szCs w:val="24"/>
        </w:rPr>
        <w:t>5.3 Перемешивание</w:t>
      </w:r>
    </w:p>
    <w:p w:rsidR="00BB0204" w:rsidRDefault="00BB0204" w:rsidP="00EF4698">
      <w:pPr>
        <w:rPr>
          <w:rFonts w:ascii="Times New Roman" w:eastAsia="MyriadPro-Regular" w:hAnsi="Times New Roman" w:cs="Times New Roman"/>
          <w:sz w:val="24"/>
          <w:szCs w:val="24"/>
        </w:rPr>
      </w:pPr>
      <w:r>
        <w:rPr>
          <w:rFonts w:ascii="Times New Roman" w:eastAsia="MyriadPro-Regular" w:hAnsi="Times New Roman" w:cs="Times New Roman"/>
          <w:sz w:val="24"/>
          <w:szCs w:val="24"/>
        </w:rPr>
        <w:t>6 – Окрашенная поверхность</w:t>
      </w:r>
    </w:p>
    <w:p w:rsidR="00BB0204" w:rsidRDefault="00BB0204" w:rsidP="00EF4698">
      <w:pPr>
        <w:rPr>
          <w:rFonts w:ascii="Times New Roman" w:eastAsia="MyriadPro-Regular" w:hAnsi="Times New Roman" w:cs="Times New Roman"/>
          <w:sz w:val="24"/>
          <w:szCs w:val="24"/>
        </w:rPr>
      </w:pPr>
      <w:r>
        <w:rPr>
          <w:rFonts w:ascii="Times New Roman" w:eastAsia="MyriadPro-Regular" w:hAnsi="Times New Roman" w:cs="Times New Roman"/>
          <w:sz w:val="24"/>
          <w:szCs w:val="24"/>
        </w:rPr>
        <w:t>6.1 Толщина мокрой пленки</w:t>
      </w:r>
    </w:p>
    <w:p w:rsidR="00BB0204" w:rsidRDefault="00BB0204" w:rsidP="00EF4698">
      <w:pPr>
        <w:rPr>
          <w:rFonts w:ascii="Times New Roman" w:eastAsia="MyriadPro-Regular" w:hAnsi="Times New Roman" w:cs="Times New Roman"/>
          <w:sz w:val="24"/>
          <w:szCs w:val="24"/>
        </w:rPr>
      </w:pPr>
      <w:r>
        <w:rPr>
          <w:rFonts w:ascii="Times New Roman" w:eastAsia="MyriadPro-Regular" w:hAnsi="Times New Roman" w:cs="Times New Roman"/>
          <w:sz w:val="24"/>
          <w:szCs w:val="24"/>
        </w:rPr>
        <w:t>6.2 Красочная пыль</w:t>
      </w:r>
    </w:p>
    <w:p w:rsidR="00BB0204" w:rsidRDefault="00BB0204" w:rsidP="00EF4698">
      <w:pPr>
        <w:rPr>
          <w:rFonts w:ascii="Times New Roman" w:eastAsia="MyriadPro-Regular" w:hAnsi="Times New Roman" w:cs="Times New Roman"/>
          <w:sz w:val="24"/>
          <w:szCs w:val="24"/>
        </w:rPr>
      </w:pPr>
      <w:r>
        <w:rPr>
          <w:rFonts w:ascii="Times New Roman" w:eastAsia="MyriadPro-Regular" w:hAnsi="Times New Roman" w:cs="Times New Roman"/>
          <w:sz w:val="24"/>
          <w:szCs w:val="24"/>
        </w:rPr>
        <w:t>6.3 Поверхностные выделения/ Выпотевания</w:t>
      </w:r>
    </w:p>
    <w:p w:rsidR="00BB0204" w:rsidRDefault="00BB0204" w:rsidP="00EF4698">
      <w:pPr>
        <w:rPr>
          <w:rFonts w:ascii="Times New Roman" w:eastAsia="MyriadPro-Regular" w:hAnsi="Times New Roman" w:cs="Times New Roman"/>
          <w:sz w:val="24"/>
          <w:szCs w:val="24"/>
        </w:rPr>
      </w:pPr>
      <w:r>
        <w:rPr>
          <w:rFonts w:ascii="Times New Roman" w:eastAsia="MyriadPro-Regular" w:hAnsi="Times New Roman" w:cs="Times New Roman"/>
          <w:sz w:val="24"/>
          <w:szCs w:val="24"/>
        </w:rPr>
        <w:t>6.4 Пропуски и микропоры</w:t>
      </w:r>
    </w:p>
    <w:p w:rsidR="00BB0204" w:rsidRDefault="00BB0204" w:rsidP="00EF4698">
      <w:pPr>
        <w:rPr>
          <w:rFonts w:ascii="Times New Roman" w:eastAsia="MyriadPro-Regular" w:hAnsi="Times New Roman" w:cs="Times New Roman"/>
          <w:sz w:val="24"/>
          <w:szCs w:val="24"/>
        </w:rPr>
      </w:pPr>
      <w:r>
        <w:rPr>
          <w:rFonts w:ascii="Times New Roman" w:eastAsia="MyriadPro-Regular" w:hAnsi="Times New Roman" w:cs="Times New Roman"/>
          <w:sz w:val="24"/>
          <w:szCs w:val="24"/>
        </w:rPr>
        <w:t xml:space="preserve">6.5 Слишком низкая толщина пленки </w:t>
      </w:r>
    </w:p>
    <w:p w:rsidR="00BB0204" w:rsidRDefault="00BB0204" w:rsidP="00EF4698">
      <w:pPr>
        <w:rPr>
          <w:rFonts w:ascii="Times New Roman" w:eastAsia="MyriadPro-Regular" w:hAnsi="Times New Roman" w:cs="Times New Roman"/>
          <w:sz w:val="24"/>
          <w:szCs w:val="24"/>
        </w:rPr>
      </w:pPr>
      <w:r>
        <w:rPr>
          <w:rFonts w:ascii="Times New Roman" w:eastAsia="MyriadPro-Regular" w:hAnsi="Times New Roman" w:cs="Times New Roman"/>
          <w:sz w:val="24"/>
          <w:szCs w:val="24"/>
        </w:rPr>
        <w:t xml:space="preserve">6.6 Слишком большая толщина пленки </w:t>
      </w:r>
    </w:p>
    <w:p w:rsidR="001E0F25" w:rsidRDefault="001E0F25" w:rsidP="00EF4698">
      <w:pPr>
        <w:rPr>
          <w:rFonts w:ascii="Times New Roman" w:eastAsia="MyriadPro-Regular" w:hAnsi="Times New Roman" w:cs="Times New Roman"/>
          <w:sz w:val="24"/>
          <w:szCs w:val="24"/>
        </w:rPr>
      </w:pPr>
      <w:r>
        <w:rPr>
          <w:rFonts w:ascii="Times New Roman" w:eastAsia="MyriadPro-Regular" w:hAnsi="Times New Roman" w:cs="Times New Roman"/>
          <w:sz w:val="24"/>
          <w:szCs w:val="24"/>
        </w:rPr>
        <w:t>6.7 Адгезия/</w:t>
      </w:r>
      <w:proofErr w:type="spellStart"/>
      <w:r>
        <w:rPr>
          <w:rFonts w:ascii="Times New Roman" w:eastAsia="MyriadPro-Regular" w:hAnsi="Times New Roman" w:cs="Times New Roman"/>
          <w:sz w:val="24"/>
          <w:szCs w:val="24"/>
        </w:rPr>
        <w:t>когезия</w:t>
      </w:r>
      <w:proofErr w:type="spellEnd"/>
    </w:p>
    <w:p w:rsidR="001E0F25" w:rsidRDefault="001E0F25" w:rsidP="00EF4698">
      <w:pPr>
        <w:rPr>
          <w:rFonts w:ascii="Times New Roman" w:eastAsia="MyriadPro-Regular" w:hAnsi="Times New Roman" w:cs="Times New Roman"/>
          <w:sz w:val="24"/>
          <w:szCs w:val="24"/>
        </w:rPr>
      </w:pPr>
      <w:r>
        <w:rPr>
          <w:rFonts w:ascii="Times New Roman" w:eastAsia="MyriadPro-Regular" w:hAnsi="Times New Roman" w:cs="Times New Roman"/>
          <w:sz w:val="24"/>
          <w:szCs w:val="24"/>
        </w:rPr>
        <w:t>6.8 Шагрень/апельсиновая корка</w:t>
      </w:r>
    </w:p>
    <w:p w:rsidR="001E0F25" w:rsidRDefault="001E0F25" w:rsidP="00EF4698">
      <w:pPr>
        <w:rPr>
          <w:rFonts w:ascii="Times New Roman" w:eastAsia="MyriadPro-Regular" w:hAnsi="Times New Roman" w:cs="Times New Roman"/>
          <w:sz w:val="24"/>
          <w:szCs w:val="24"/>
        </w:rPr>
      </w:pPr>
      <w:r>
        <w:rPr>
          <w:rFonts w:ascii="Times New Roman" w:eastAsia="MyriadPro-Regular" w:hAnsi="Times New Roman" w:cs="Times New Roman"/>
          <w:sz w:val="24"/>
          <w:szCs w:val="24"/>
        </w:rPr>
        <w:t xml:space="preserve">7 – Определения </w:t>
      </w:r>
    </w:p>
    <w:p w:rsidR="00F945F8" w:rsidRDefault="00F945F8" w:rsidP="00EF4698">
      <w:pPr>
        <w:rPr>
          <w:rFonts w:ascii="Times New Roman" w:eastAsia="MyriadPro-Regular" w:hAnsi="Times New Roman" w:cs="Times New Roman"/>
          <w:sz w:val="24"/>
          <w:szCs w:val="24"/>
        </w:rPr>
      </w:pPr>
    </w:p>
    <w:p w:rsidR="00F945F8" w:rsidRDefault="00F945F8" w:rsidP="00EF4698">
      <w:pPr>
        <w:rPr>
          <w:rFonts w:ascii="Times New Roman" w:eastAsia="MyriadPro-Regular" w:hAnsi="Times New Roman" w:cs="Times New Roman"/>
          <w:sz w:val="24"/>
          <w:szCs w:val="24"/>
        </w:rPr>
      </w:pPr>
    </w:p>
    <w:p w:rsidR="008A2741" w:rsidRDefault="008A2741" w:rsidP="00EF4698">
      <w:pPr>
        <w:rPr>
          <w:rFonts w:ascii="Times New Roman" w:eastAsia="MyriadPro-Regular" w:hAnsi="Times New Roman" w:cs="Times New Roman"/>
          <w:sz w:val="24"/>
          <w:szCs w:val="24"/>
        </w:rPr>
      </w:pPr>
    </w:p>
    <w:p w:rsidR="008A2741" w:rsidRPr="008A2741" w:rsidRDefault="008A2741" w:rsidP="008A2741">
      <w:pPr>
        <w:jc w:val="center"/>
        <w:rPr>
          <w:rFonts w:ascii="Times New Roman" w:eastAsia="MyriadPro-Regular" w:hAnsi="Times New Roman" w:cs="Times New Roman"/>
          <w:b/>
          <w:sz w:val="56"/>
          <w:szCs w:val="56"/>
        </w:rPr>
      </w:pPr>
      <w:r w:rsidRPr="008A2741">
        <w:rPr>
          <w:rFonts w:ascii="Times New Roman" w:eastAsia="MyriadPro-Regular" w:hAnsi="Times New Roman" w:cs="Times New Roman"/>
          <w:b/>
          <w:sz w:val="56"/>
          <w:szCs w:val="56"/>
        </w:rPr>
        <w:t>МАТЕРИАЛ НАНЕСЕНИЯ</w:t>
      </w:r>
    </w:p>
    <w:p w:rsidR="008A2741" w:rsidRDefault="008A2741" w:rsidP="00EF4698">
      <w:pPr>
        <w:rPr>
          <w:rFonts w:ascii="Times New Roman" w:eastAsia="MyriadPro-Regular" w:hAnsi="Times New Roman" w:cs="Times New Roman"/>
          <w:sz w:val="24"/>
          <w:szCs w:val="24"/>
        </w:rPr>
      </w:pPr>
    </w:p>
    <w:p w:rsidR="008A2741" w:rsidRDefault="008A2741" w:rsidP="00EF4698">
      <w:pPr>
        <w:rPr>
          <w:rFonts w:ascii="Times New Roman" w:eastAsia="MyriadPro-Regular" w:hAnsi="Times New Roman" w:cs="Times New Roman"/>
          <w:sz w:val="24"/>
          <w:szCs w:val="24"/>
        </w:rPr>
      </w:pPr>
    </w:p>
    <w:p w:rsidR="008A2741" w:rsidRPr="00EF4698" w:rsidRDefault="008A2741" w:rsidP="00EF4698">
      <w:pPr>
        <w:rPr>
          <w:rFonts w:ascii="Times New Roman" w:eastAsia="MyriadPro-Regular" w:hAnsi="Times New Roman" w:cs="Times New Roman"/>
          <w:sz w:val="24"/>
          <w:szCs w:val="24"/>
        </w:rPr>
      </w:pPr>
    </w:p>
    <w:p w:rsidR="000E6DD5" w:rsidRPr="008A2741" w:rsidRDefault="000E6DD5" w:rsidP="000E6DD5">
      <w:pPr>
        <w:jc w:val="center"/>
        <w:rPr>
          <w:rFonts w:ascii="Times New Roman" w:eastAsia="MyriadPro-Regular" w:hAnsi="Times New Roman" w:cs="Times New Roman"/>
          <w:sz w:val="40"/>
          <w:szCs w:val="40"/>
        </w:rPr>
      </w:pPr>
      <w:r w:rsidRPr="008A2741">
        <w:rPr>
          <w:rFonts w:ascii="Times New Roman" w:eastAsia="MyriadPro-Regular" w:hAnsi="Times New Roman" w:cs="Times New Roman"/>
          <w:sz w:val="40"/>
          <w:szCs w:val="40"/>
        </w:rPr>
        <w:t>БЕТОН</w:t>
      </w:r>
    </w:p>
    <w:p w:rsidR="000E6DD5" w:rsidRPr="000E6DD5" w:rsidRDefault="000E6DD5" w:rsidP="000E6DD5">
      <w:pPr>
        <w:jc w:val="center"/>
        <w:rPr>
          <w:rFonts w:ascii="Times New Roman" w:eastAsia="MyriadPro-Regular" w:hAnsi="Times New Roman" w:cs="Times New Roman"/>
          <w:b/>
          <w:sz w:val="24"/>
          <w:szCs w:val="24"/>
        </w:rPr>
      </w:pPr>
    </w:p>
    <w:p w:rsidR="000E6DD5" w:rsidRPr="000E6DD5" w:rsidRDefault="000E6DD5" w:rsidP="000E6DD5">
      <w:pPr>
        <w:rPr>
          <w:rFonts w:ascii="Times New Roman" w:eastAsia="MyriadPro-Regular" w:hAnsi="Times New Roman" w:cs="Times New Roman"/>
          <w:sz w:val="24"/>
          <w:szCs w:val="24"/>
        </w:rPr>
      </w:pPr>
      <w:r w:rsidRPr="000E6DD5">
        <w:rPr>
          <w:rFonts w:ascii="Times New Roman" w:eastAsia="MyriadPro-Regular" w:hAnsi="Times New Roman" w:cs="Times New Roman"/>
          <w:sz w:val="24"/>
          <w:szCs w:val="24"/>
        </w:rPr>
        <w:t xml:space="preserve">Наиболее распространенными видами бетона являются: </w:t>
      </w:r>
    </w:p>
    <w:tbl>
      <w:tblPr>
        <w:tblStyle w:val="a4"/>
        <w:tblW w:w="0" w:type="auto"/>
        <w:tblLook w:val="04A0" w:firstRow="1" w:lastRow="0" w:firstColumn="1" w:lastColumn="0" w:noHBand="0" w:noVBand="1"/>
      </w:tblPr>
      <w:tblGrid>
        <w:gridCol w:w="4672"/>
        <w:gridCol w:w="4673"/>
      </w:tblGrid>
      <w:tr w:rsidR="000E6DD5" w:rsidRPr="000E6DD5" w:rsidTr="00372407">
        <w:tc>
          <w:tcPr>
            <w:tcW w:w="4672" w:type="dxa"/>
          </w:tcPr>
          <w:p w:rsidR="000E6DD5" w:rsidRPr="008A2741" w:rsidRDefault="000E6DD5" w:rsidP="00372407">
            <w:pPr>
              <w:jc w:val="center"/>
              <w:rPr>
                <w:rFonts w:ascii="Times New Roman" w:eastAsia="MyriadPro-Regular" w:hAnsi="Times New Roman" w:cs="Times New Roman"/>
                <w:sz w:val="24"/>
                <w:szCs w:val="24"/>
              </w:rPr>
            </w:pPr>
            <w:r w:rsidRPr="008A2741">
              <w:rPr>
                <w:rFonts w:ascii="Times New Roman" w:eastAsia="MyriadPro-Regular" w:hAnsi="Times New Roman" w:cs="Times New Roman"/>
                <w:sz w:val="24"/>
                <w:szCs w:val="24"/>
              </w:rPr>
              <w:t>ВИД</w:t>
            </w:r>
          </w:p>
        </w:tc>
        <w:tc>
          <w:tcPr>
            <w:tcW w:w="4673" w:type="dxa"/>
          </w:tcPr>
          <w:p w:rsidR="000E6DD5" w:rsidRPr="008A2741" w:rsidRDefault="000E6DD5" w:rsidP="00372407">
            <w:pPr>
              <w:jc w:val="center"/>
              <w:rPr>
                <w:rFonts w:ascii="Times New Roman" w:eastAsia="MyriadPro-Regular" w:hAnsi="Times New Roman" w:cs="Times New Roman"/>
                <w:sz w:val="24"/>
                <w:szCs w:val="24"/>
              </w:rPr>
            </w:pPr>
            <w:r w:rsidRPr="008A2741">
              <w:rPr>
                <w:rFonts w:ascii="Times New Roman" w:eastAsia="MyriadPro-Regular" w:hAnsi="Times New Roman" w:cs="Times New Roman"/>
                <w:sz w:val="24"/>
                <w:szCs w:val="24"/>
              </w:rPr>
              <w:t>НАЗНАЧЕНИЕ</w:t>
            </w:r>
          </w:p>
        </w:tc>
      </w:tr>
      <w:tr w:rsidR="000E6DD5" w:rsidRPr="000E6DD5" w:rsidTr="00372407">
        <w:tc>
          <w:tcPr>
            <w:tcW w:w="4672" w:type="dxa"/>
          </w:tcPr>
          <w:p w:rsidR="000E6DD5" w:rsidRPr="000E6DD5" w:rsidRDefault="000E6DD5" w:rsidP="00372407">
            <w:pPr>
              <w:rPr>
                <w:rFonts w:ascii="Times New Roman" w:eastAsia="MyriadPro-Regular" w:hAnsi="Times New Roman" w:cs="Times New Roman"/>
                <w:sz w:val="24"/>
                <w:szCs w:val="24"/>
              </w:rPr>
            </w:pPr>
            <w:r w:rsidRPr="000E6DD5">
              <w:rPr>
                <w:rFonts w:ascii="Times New Roman" w:hAnsi="Times New Roman" w:cs="Times New Roman"/>
                <w:bCs/>
                <w:sz w:val="24"/>
                <w:szCs w:val="24"/>
              </w:rPr>
              <w:t>Неармированный бетон низкой прочности без добавок</w:t>
            </w:r>
          </w:p>
        </w:tc>
        <w:tc>
          <w:tcPr>
            <w:tcW w:w="4673" w:type="dxa"/>
          </w:tcPr>
          <w:p w:rsidR="000E6DD5" w:rsidRPr="000E6DD5" w:rsidRDefault="000E6DD5" w:rsidP="00372407">
            <w:pPr>
              <w:rPr>
                <w:rFonts w:ascii="Times New Roman" w:eastAsia="MyriadPro-Regular" w:hAnsi="Times New Roman" w:cs="Times New Roman"/>
                <w:sz w:val="24"/>
                <w:szCs w:val="24"/>
              </w:rPr>
            </w:pPr>
            <w:r w:rsidRPr="000E6DD5">
              <w:rPr>
                <w:rFonts w:ascii="Times New Roman" w:eastAsia="MyriadPro-Regular" w:hAnsi="Times New Roman" w:cs="Times New Roman"/>
                <w:sz w:val="24"/>
                <w:szCs w:val="24"/>
              </w:rPr>
              <w:t>Здания</w:t>
            </w:r>
          </w:p>
        </w:tc>
      </w:tr>
      <w:tr w:rsidR="000E6DD5" w:rsidRPr="000E6DD5" w:rsidTr="00372407">
        <w:tc>
          <w:tcPr>
            <w:tcW w:w="4672" w:type="dxa"/>
          </w:tcPr>
          <w:p w:rsidR="000E6DD5" w:rsidRPr="000E6DD5" w:rsidRDefault="000E6DD5" w:rsidP="00372407">
            <w:pPr>
              <w:rPr>
                <w:rFonts w:ascii="Times New Roman" w:hAnsi="Times New Roman" w:cs="Times New Roman"/>
                <w:bCs/>
                <w:sz w:val="24"/>
                <w:szCs w:val="24"/>
              </w:rPr>
            </w:pPr>
            <w:r w:rsidRPr="000E6DD5">
              <w:rPr>
                <w:rFonts w:ascii="Times New Roman" w:hAnsi="Times New Roman" w:cs="Times New Roman"/>
                <w:bCs/>
                <w:sz w:val="24"/>
                <w:szCs w:val="24"/>
              </w:rPr>
              <w:t>Железобетон низкой прочности без добавок</w:t>
            </w:r>
          </w:p>
        </w:tc>
        <w:tc>
          <w:tcPr>
            <w:tcW w:w="4673" w:type="dxa"/>
          </w:tcPr>
          <w:p w:rsidR="000E6DD5" w:rsidRPr="000E6DD5" w:rsidRDefault="000E6DD5" w:rsidP="00372407">
            <w:pPr>
              <w:autoSpaceDE w:val="0"/>
              <w:autoSpaceDN w:val="0"/>
              <w:adjustRightInd w:val="0"/>
              <w:rPr>
                <w:rFonts w:ascii="Times New Roman" w:eastAsia="MyriadPro-Regular" w:hAnsi="Times New Roman" w:cs="Times New Roman"/>
                <w:sz w:val="24"/>
                <w:szCs w:val="24"/>
              </w:rPr>
            </w:pPr>
            <w:r w:rsidRPr="000E6DD5">
              <w:rPr>
                <w:rFonts w:ascii="Times New Roman" w:eastAsia="MyriadPro-Regular" w:hAnsi="Times New Roman" w:cs="Times New Roman"/>
                <w:sz w:val="24"/>
                <w:szCs w:val="24"/>
              </w:rPr>
              <w:t>Здания, бетонные конструкции, бассейны, конструкции общего назначения</w:t>
            </w:r>
          </w:p>
          <w:p w:rsidR="000E6DD5" w:rsidRPr="000E6DD5" w:rsidRDefault="000E6DD5" w:rsidP="00372407">
            <w:pPr>
              <w:rPr>
                <w:rFonts w:ascii="Times New Roman" w:eastAsia="MyriadPro-Regular" w:hAnsi="Times New Roman" w:cs="Times New Roman"/>
                <w:sz w:val="24"/>
                <w:szCs w:val="24"/>
              </w:rPr>
            </w:pPr>
          </w:p>
        </w:tc>
      </w:tr>
      <w:tr w:rsidR="000E6DD5" w:rsidRPr="000E6DD5" w:rsidTr="00372407">
        <w:tc>
          <w:tcPr>
            <w:tcW w:w="4672" w:type="dxa"/>
          </w:tcPr>
          <w:p w:rsidR="000E6DD5" w:rsidRPr="000E6DD5" w:rsidRDefault="000E6DD5" w:rsidP="00372407">
            <w:pPr>
              <w:rPr>
                <w:rFonts w:ascii="Times New Roman" w:hAnsi="Times New Roman" w:cs="Times New Roman"/>
                <w:bCs/>
                <w:sz w:val="24"/>
                <w:szCs w:val="24"/>
              </w:rPr>
            </w:pPr>
            <w:r w:rsidRPr="000E6DD5">
              <w:rPr>
                <w:rFonts w:ascii="Times New Roman" w:hAnsi="Times New Roman" w:cs="Times New Roman"/>
                <w:bCs/>
                <w:sz w:val="24"/>
                <w:szCs w:val="24"/>
              </w:rPr>
              <w:t>Высокопрочный железобетон</w:t>
            </w:r>
          </w:p>
        </w:tc>
        <w:tc>
          <w:tcPr>
            <w:tcW w:w="4673" w:type="dxa"/>
          </w:tcPr>
          <w:p w:rsidR="000E6DD5" w:rsidRPr="000E6DD5" w:rsidRDefault="000E6DD5" w:rsidP="00372407">
            <w:pPr>
              <w:autoSpaceDE w:val="0"/>
              <w:autoSpaceDN w:val="0"/>
              <w:adjustRightInd w:val="0"/>
              <w:rPr>
                <w:rFonts w:ascii="Times New Roman" w:eastAsia="MyriadPro-Regular" w:hAnsi="Times New Roman" w:cs="Times New Roman"/>
                <w:sz w:val="24"/>
                <w:szCs w:val="24"/>
              </w:rPr>
            </w:pPr>
            <w:r w:rsidRPr="000E6DD5">
              <w:rPr>
                <w:rFonts w:ascii="Times New Roman" w:eastAsia="MyriadPro-Regular" w:hAnsi="Times New Roman" w:cs="Times New Roman"/>
                <w:sz w:val="24"/>
                <w:szCs w:val="24"/>
              </w:rPr>
              <w:t>Мосты, несущие конструкции зданий, силосные башни, водоочистные сооружения, яхты и катера из армобетона</w:t>
            </w:r>
          </w:p>
          <w:p w:rsidR="000E6DD5" w:rsidRPr="000E6DD5" w:rsidRDefault="000E6DD5" w:rsidP="00372407">
            <w:pPr>
              <w:autoSpaceDE w:val="0"/>
              <w:autoSpaceDN w:val="0"/>
              <w:adjustRightInd w:val="0"/>
              <w:rPr>
                <w:rFonts w:ascii="Times New Roman" w:eastAsia="MyriadPro-Regular" w:hAnsi="Times New Roman" w:cs="Times New Roman"/>
                <w:sz w:val="24"/>
                <w:szCs w:val="24"/>
              </w:rPr>
            </w:pPr>
          </w:p>
        </w:tc>
      </w:tr>
    </w:tbl>
    <w:p w:rsidR="000E6DD5" w:rsidRPr="000E6DD5" w:rsidRDefault="000E6DD5" w:rsidP="000E6DD5">
      <w:pPr>
        <w:rPr>
          <w:rFonts w:ascii="Times New Roman" w:eastAsia="MyriadPro-Regular" w:hAnsi="Times New Roman" w:cs="Times New Roman"/>
          <w:sz w:val="24"/>
          <w:szCs w:val="24"/>
        </w:rPr>
      </w:pPr>
    </w:p>
    <w:p w:rsidR="000E6DD5" w:rsidRPr="008A2741" w:rsidRDefault="000E6DD5" w:rsidP="000E6DD5">
      <w:pPr>
        <w:autoSpaceDE w:val="0"/>
        <w:autoSpaceDN w:val="0"/>
        <w:adjustRightInd w:val="0"/>
        <w:spacing w:after="0" w:line="240" w:lineRule="auto"/>
        <w:rPr>
          <w:rFonts w:ascii="Times New Roman" w:hAnsi="Times New Roman" w:cs="Times New Roman"/>
          <w:bCs/>
          <w:sz w:val="24"/>
          <w:szCs w:val="24"/>
        </w:rPr>
      </w:pPr>
      <w:r w:rsidRPr="008A2741">
        <w:rPr>
          <w:rFonts w:ascii="Times New Roman" w:hAnsi="Times New Roman" w:cs="Times New Roman"/>
          <w:bCs/>
          <w:sz w:val="24"/>
          <w:szCs w:val="24"/>
        </w:rPr>
        <w:t>ПОДГОТОВКА ПОВЕРХНОСТИ:</w:t>
      </w:r>
    </w:p>
    <w:p w:rsidR="000E6DD5" w:rsidRPr="000E6DD5" w:rsidRDefault="000E6DD5" w:rsidP="000E6DD5">
      <w:pPr>
        <w:autoSpaceDE w:val="0"/>
        <w:autoSpaceDN w:val="0"/>
        <w:adjustRightInd w:val="0"/>
        <w:spacing w:after="0" w:line="240" w:lineRule="auto"/>
        <w:rPr>
          <w:rFonts w:ascii="Times New Roman" w:eastAsia="MyriadPro-Regular" w:hAnsi="Times New Roman" w:cs="Times New Roman"/>
          <w:sz w:val="24"/>
          <w:szCs w:val="24"/>
        </w:rPr>
      </w:pPr>
      <w:r w:rsidRPr="000E6DD5">
        <w:rPr>
          <w:rFonts w:ascii="Times New Roman" w:eastAsia="MyriadPro-Regular" w:hAnsi="Times New Roman" w:cs="Times New Roman"/>
          <w:sz w:val="24"/>
          <w:szCs w:val="24"/>
        </w:rPr>
        <w:t>Перед окрашиванием бетон должен набрать прочность (не менее 28 дней для</w:t>
      </w:r>
    </w:p>
    <w:p w:rsidR="000E6DD5" w:rsidRPr="000E6DD5" w:rsidRDefault="000E6DD5" w:rsidP="000E6DD5">
      <w:pPr>
        <w:autoSpaceDE w:val="0"/>
        <w:autoSpaceDN w:val="0"/>
        <w:adjustRightInd w:val="0"/>
        <w:spacing w:after="0" w:line="240" w:lineRule="auto"/>
        <w:rPr>
          <w:rFonts w:ascii="Times New Roman" w:eastAsia="MyriadPro-Regular" w:hAnsi="Times New Roman" w:cs="Times New Roman"/>
          <w:sz w:val="24"/>
          <w:szCs w:val="24"/>
        </w:rPr>
      </w:pPr>
      <w:r w:rsidRPr="000E6DD5">
        <w:rPr>
          <w:rFonts w:ascii="Times New Roman" w:eastAsia="MyriadPro-Regular" w:hAnsi="Times New Roman" w:cs="Times New Roman"/>
          <w:sz w:val="24"/>
          <w:szCs w:val="24"/>
        </w:rPr>
        <w:t xml:space="preserve">бетонов на основе портландцемента). Невыдержанный бетон называется </w:t>
      </w:r>
      <w:r w:rsidRPr="000E6DD5">
        <w:rPr>
          <w:rFonts w:ascii="Cambria Math" w:eastAsia="MyriadPro-Regular" w:hAnsi="Cambria Math" w:cs="Cambria Math"/>
          <w:sz w:val="24"/>
          <w:szCs w:val="24"/>
        </w:rPr>
        <w:t>≪</w:t>
      </w:r>
      <w:r w:rsidRPr="000E6DD5">
        <w:rPr>
          <w:rFonts w:ascii="Times New Roman" w:eastAsia="MyriadPro-Regular" w:hAnsi="Times New Roman" w:cs="Times New Roman"/>
          <w:sz w:val="24"/>
          <w:szCs w:val="24"/>
        </w:rPr>
        <w:t>молодым</w:t>
      </w:r>
      <w:r w:rsidRPr="000E6DD5">
        <w:rPr>
          <w:rFonts w:ascii="Cambria Math" w:eastAsia="MyriadPro-Regular" w:hAnsi="Cambria Math" w:cs="Cambria Math"/>
          <w:sz w:val="24"/>
          <w:szCs w:val="24"/>
        </w:rPr>
        <w:t>≫</w:t>
      </w:r>
    </w:p>
    <w:p w:rsidR="000E6DD5" w:rsidRPr="000E6DD5" w:rsidRDefault="000E6DD5" w:rsidP="000E6DD5">
      <w:pPr>
        <w:autoSpaceDE w:val="0"/>
        <w:autoSpaceDN w:val="0"/>
        <w:adjustRightInd w:val="0"/>
        <w:spacing w:after="0" w:line="240" w:lineRule="auto"/>
        <w:rPr>
          <w:rFonts w:ascii="Times New Roman" w:eastAsia="MyriadPro-Regular" w:hAnsi="Times New Roman" w:cs="Times New Roman"/>
          <w:sz w:val="24"/>
          <w:szCs w:val="24"/>
        </w:rPr>
      </w:pPr>
      <w:r w:rsidRPr="000E6DD5">
        <w:rPr>
          <w:rFonts w:ascii="Times New Roman" w:eastAsia="MyriadPro-Regular" w:hAnsi="Times New Roman" w:cs="Times New Roman"/>
          <w:sz w:val="24"/>
          <w:szCs w:val="24"/>
        </w:rPr>
        <w:t>и является щелочным. Подготовка поверхности всегда зависит от последующих условий эксплуатации. Чем они жестче, тем более тщательной должна быть подготовка.</w:t>
      </w:r>
    </w:p>
    <w:p w:rsidR="000E6DD5" w:rsidRPr="000E6DD5" w:rsidRDefault="000E6DD5" w:rsidP="000E6DD5">
      <w:pPr>
        <w:rPr>
          <w:rFonts w:ascii="Times New Roman" w:eastAsia="MyriadPro-Regular" w:hAnsi="Times New Roman" w:cs="Times New Roman"/>
          <w:sz w:val="24"/>
          <w:szCs w:val="24"/>
        </w:rPr>
      </w:pPr>
      <w:r w:rsidRPr="000E6DD5">
        <w:rPr>
          <w:rFonts w:ascii="Times New Roman" w:eastAsia="MyriadPro-Regular" w:hAnsi="Times New Roman" w:cs="Times New Roman"/>
          <w:sz w:val="24"/>
          <w:szCs w:val="24"/>
        </w:rPr>
        <w:t xml:space="preserve">Минимальная подготовка поверхности </w:t>
      </w:r>
    </w:p>
    <w:p w:rsidR="000E6DD5" w:rsidRPr="000E6DD5" w:rsidRDefault="000E6DD5" w:rsidP="000E6DD5">
      <w:pPr>
        <w:autoSpaceDE w:val="0"/>
        <w:autoSpaceDN w:val="0"/>
        <w:adjustRightInd w:val="0"/>
        <w:spacing w:after="0" w:line="240" w:lineRule="auto"/>
        <w:rPr>
          <w:rFonts w:ascii="Times New Roman" w:eastAsia="MyriadPro-Regular" w:hAnsi="Times New Roman" w:cs="Times New Roman"/>
          <w:sz w:val="24"/>
          <w:szCs w:val="24"/>
        </w:rPr>
      </w:pPr>
      <w:r w:rsidRPr="000E6DD5">
        <w:rPr>
          <w:rFonts w:ascii="Times New Roman" w:hAnsi="Times New Roman" w:cs="Times New Roman"/>
          <w:b/>
          <w:bCs/>
          <w:sz w:val="24"/>
          <w:szCs w:val="24"/>
        </w:rPr>
        <w:t xml:space="preserve">1: </w:t>
      </w:r>
      <w:r w:rsidRPr="000E6DD5">
        <w:rPr>
          <w:rFonts w:ascii="Times New Roman" w:eastAsia="MyriadPro-Regular" w:hAnsi="Times New Roman" w:cs="Times New Roman"/>
          <w:sz w:val="24"/>
          <w:szCs w:val="24"/>
        </w:rPr>
        <w:t xml:space="preserve">Обезжиривание + </w:t>
      </w:r>
      <w:proofErr w:type="spellStart"/>
      <w:r w:rsidRPr="000E6DD5">
        <w:rPr>
          <w:rFonts w:ascii="Times New Roman" w:eastAsia="MyriadPro-Regular" w:hAnsi="Times New Roman" w:cs="Times New Roman"/>
          <w:sz w:val="24"/>
          <w:szCs w:val="24"/>
        </w:rPr>
        <w:t>обеспыливание</w:t>
      </w:r>
      <w:proofErr w:type="spellEnd"/>
    </w:p>
    <w:p w:rsidR="000E6DD5" w:rsidRPr="000E6DD5" w:rsidRDefault="000E6DD5" w:rsidP="000E6DD5">
      <w:pPr>
        <w:autoSpaceDE w:val="0"/>
        <w:autoSpaceDN w:val="0"/>
        <w:adjustRightInd w:val="0"/>
        <w:spacing w:after="0" w:line="240" w:lineRule="auto"/>
        <w:rPr>
          <w:rFonts w:ascii="Times New Roman" w:eastAsia="MyriadPro-Regular" w:hAnsi="Times New Roman" w:cs="Times New Roman"/>
          <w:sz w:val="24"/>
          <w:szCs w:val="24"/>
        </w:rPr>
      </w:pPr>
      <w:r w:rsidRPr="000E6DD5">
        <w:rPr>
          <w:rFonts w:ascii="Times New Roman" w:hAnsi="Times New Roman" w:cs="Times New Roman"/>
          <w:b/>
          <w:bCs/>
          <w:sz w:val="24"/>
          <w:szCs w:val="24"/>
        </w:rPr>
        <w:t xml:space="preserve">2: </w:t>
      </w:r>
      <w:r w:rsidRPr="000E6DD5">
        <w:rPr>
          <w:rFonts w:ascii="Times New Roman" w:eastAsia="MyriadPro-Regular" w:hAnsi="Times New Roman" w:cs="Times New Roman"/>
          <w:sz w:val="24"/>
          <w:szCs w:val="24"/>
        </w:rPr>
        <w:t xml:space="preserve">Обезжиривание + </w:t>
      </w:r>
      <w:proofErr w:type="spellStart"/>
      <w:r w:rsidRPr="000E6DD5">
        <w:rPr>
          <w:rFonts w:ascii="Times New Roman" w:eastAsia="MyriadPro-Regular" w:hAnsi="Times New Roman" w:cs="Times New Roman"/>
          <w:sz w:val="24"/>
          <w:szCs w:val="24"/>
        </w:rPr>
        <w:t>гидроструйная</w:t>
      </w:r>
      <w:proofErr w:type="spellEnd"/>
      <w:r w:rsidRPr="000E6DD5">
        <w:rPr>
          <w:rFonts w:ascii="Times New Roman" w:eastAsia="MyriadPro-Regular" w:hAnsi="Times New Roman" w:cs="Times New Roman"/>
          <w:sz w:val="24"/>
          <w:szCs w:val="24"/>
        </w:rPr>
        <w:t xml:space="preserve"> очистка или промывка водой под высоким</w:t>
      </w:r>
    </w:p>
    <w:p w:rsidR="000E6DD5" w:rsidRPr="000E6DD5" w:rsidRDefault="000E6DD5" w:rsidP="000E6DD5">
      <w:pPr>
        <w:autoSpaceDE w:val="0"/>
        <w:autoSpaceDN w:val="0"/>
        <w:adjustRightInd w:val="0"/>
        <w:spacing w:after="0" w:line="240" w:lineRule="auto"/>
        <w:rPr>
          <w:rFonts w:ascii="Times New Roman" w:eastAsia="MyriadPro-Regular" w:hAnsi="Times New Roman" w:cs="Times New Roman"/>
          <w:sz w:val="24"/>
          <w:szCs w:val="24"/>
        </w:rPr>
      </w:pPr>
      <w:r w:rsidRPr="000E6DD5">
        <w:rPr>
          <w:rFonts w:ascii="Times New Roman" w:eastAsia="MyriadPro-Regular" w:hAnsi="Times New Roman" w:cs="Times New Roman"/>
          <w:sz w:val="24"/>
          <w:szCs w:val="24"/>
        </w:rPr>
        <w:t xml:space="preserve">давлением с добавлением абразива или легкая </w:t>
      </w:r>
      <w:proofErr w:type="spellStart"/>
      <w:r w:rsidRPr="000E6DD5">
        <w:rPr>
          <w:rFonts w:ascii="Times New Roman" w:eastAsia="MyriadPro-Regular" w:hAnsi="Times New Roman" w:cs="Times New Roman"/>
          <w:sz w:val="24"/>
          <w:szCs w:val="24"/>
        </w:rPr>
        <w:t>абразивоструйная</w:t>
      </w:r>
      <w:proofErr w:type="spellEnd"/>
      <w:r w:rsidRPr="000E6DD5">
        <w:rPr>
          <w:rFonts w:ascii="Times New Roman" w:eastAsia="MyriadPro-Regular" w:hAnsi="Times New Roman" w:cs="Times New Roman"/>
          <w:sz w:val="24"/>
          <w:szCs w:val="24"/>
        </w:rPr>
        <w:t xml:space="preserve"> очистка.</w:t>
      </w:r>
    </w:p>
    <w:p w:rsidR="000E6DD5" w:rsidRPr="000E6DD5" w:rsidRDefault="000E6DD5" w:rsidP="000E6DD5">
      <w:pPr>
        <w:rPr>
          <w:rFonts w:ascii="Times New Roman" w:eastAsia="MyriadPro-Regular" w:hAnsi="Times New Roman" w:cs="Times New Roman"/>
          <w:sz w:val="24"/>
          <w:szCs w:val="24"/>
        </w:rPr>
      </w:pPr>
      <w:r w:rsidRPr="000E6DD5">
        <w:rPr>
          <w:rFonts w:ascii="Times New Roman" w:hAnsi="Times New Roman" w:cs="Times New Roman"/>
          <w:b/>
          <w:bCs/>
          <w:sz w:val="24"/>
          <w:szCs w:val="24"/>
        </w:rPr>
        <w:t xml:space="preserve">3: </w:t>
      </w:r>
      <w:r w:rsidRPr="000E6DD5">
        <w:rPr>
          <w:rFonts w:ascii="Times New Roman" w:eastAsia="MyriadPro-Regular" w:hAnsi="Times New Roman" w:cs="Times New Roman"/>
          <w:sz w:val="24"/>
          <w:szCs w:val="24"/>
        </w:rPr>
        <w:t xml:space="preserve">Обезжиривание + сухая или влажная </w:t>
      </w:r>
      <w:proofErr w:type="spellStart"/>
      <w:r w:rsidRPr="000E6DD5">
        <w:rPr>
          <w:rFonts w:ascii="Times New Roman" w:eastAsia="MyriadPro-Regular" w:hAnsi="Times New Roman" w:cs="Times New Roman"/>
          <w:sz w:val="24"/>
          <w:szCs w:val="24"/>
        </w:rPr>
        <w:t>абразивоструйная</w:t>
      </w:r>
      <w:proofErr w:type="spellEnd"/>
      <w:r w:rsidRPr="000E6DD5">
        <w:rPr>
          <w:rFonts w:ascii="Times New Roman" w:eastAsia="MyriadPro-Regular" w:hAnsi="Times New Roman" w:cs="Times New Roman"/>
          <w:sz w:val="24"/>
          <w:szCs w:val="24"/>
        </w:rPr>
        <w:t xml:space="preserve"> очистка.</w:t>
      </w:r>
    </w:p>
    <w:p w:rsidR="000E6DD5" w:rsidRPr="000E6DD5" w:rsidRDefault="000E6DD5" w:rsidP="000E6DD5">
      <w:pPr>
        <w:rPr>
          <w:rFonts w:ascii="Times New Roman" w:eastAsia="MyriadPro-Regular" w:hAnsi="Times New Roman" w:cs="Times New Roman"/>
          <w:sz w:val="24"/>
          <w:szCs w:val="24"/>
        </w:rPr>
      </w:pPr>
    </w:p>
    <w:p w:rsidR="000E6DD5" w:rsidRPr="000E6DD5" w:rsidRDefault="000E6DD5" w:rsidP="000E6DD5">
      <w:pPr>
        <w:rPr>
          <w:rFonts w:ascii="Times New Roman" w:hAnsi="Times New Roman" w:cs="Times New Roman"/>
          <w:sz w:val="24"/>
          <w:szCs w:val="24"/>
        </w:rPr>
      </w:pPr>
      <w:r w:rsidRPr="000E6DD5">
        <w:rPr>
          <w:rFonts w:ascii="Times New Roman" w:hAnsi="Times New Roman" w:cs="Times New Roman"/>
          <w:sz w:val="24"/>
          <w:szCs w:val="24"/>
        </w:rPr>
        <w:t>Т</w:t>
      </w:r>
      <w:r>
        <w:rPr>
          <w:rFonts w:ascii="Times New Roman" w:hAnsi="Times New Roman" w:cs="Times New Roman"/>
          <w:sz w:val="24"/>
          <w:szCs w:val="24"/>
        </w:rPr>
        <w:t>ОЧКИ КОНТРОЛЯ</w:t>
      </w:r>
      <w:r w:rsidRPr="000E6DD5">
        <w:rPr>
          <w:rFonts w:ascii="Times New Roman" w:hAnsi="Times New Roman" w:cs="Times New Roman"/>
          <w:sz w:val="24"/>
          <w:szCs w:val="24"/>
        </w:rPr>
        <w:t xml:space="preserve">: </w:t>
      </w:r>
    </w:p>
    <w:p w:rsidR="000E6DD5" w:rsidRPr="000E6DD5" w:rsidRDefault="000E6DD5" w:rsidP="000E6DD5">
      <w:pPr>
        <w:pStyle w:val="a3"/>
        <w:numPr>
          <w:ilvl w:val="0"/>
          <w:numId w:val="9"/>
        </w:numPr>
        <w:rPr>
          <w:rFonts w:ascii="Times New Roman" w:hAnsi="Times New Roman" w:cs="Times New Roman"/>
          <w:sz w:val="24"/>
          <w:szCs w:val="24"/>
        </w:rPr>
      </w:pPr>
      <w:r w:rsidRPr="000E6DD5">
        <w:rPr>
          <w:rFonts w:ascii="Times New Roman" w:hAnsi="Times New Roman" w:cs="Times New Roman"/>
          <w:sz w:val="24"/>
          <w:szCs w:val="24"/>
        </w:rPr>
        <w:t xml:space="preserve">Быть полностью отвердевшим </w:t>
      </w:r>
    </w:p>
    <w:p w:rsidR="000E6DD5" w:rsidRPr="000E6DD5" w:rsidRDefault="000E6DD5" w:rsidP="000E6DD5">
      <w:pPr>
        <w:pStyle w:val="a3"/>
        <w:numPr>
          <w:ilvl w:val="0"/>
          <w:numId w:val="9"/>
        </w:numPr>
        <w:rPr>
          <w:rFonts w:ascii="Times New Roman" w:hAnsi="Times New Roman" w:cs="Times New Roman"/>
          <w:sz w:val="24"/>
          <w:szCs w:val="24"/>
        </w:rPr>
      </w:pPr>
      <w:r w:rsidRPr="000E6DD5">
        <w:rPr>
          <w:rFonts w:ascii="Times New Roman" w:hAnsi="Times New Roman" w:cs="Times New Roman"/>
          <w:sz w:val="24"/>
          <w:szCs w:val="24"/>
        </w:rPr>
        <w:t>Не содержать воды и не иметь капиллярного подсоса</w:t>
      </w:r>
    </w:p>
    <w:p w:rsidR="000E6DD5" w:rsidRPr="000E6DD5" w:rsidRDefault="000E6DD5" w:rsidP="000E6DD5">
      <w:pPr>
        <w:pStyle w:val="a3"/>
        <w:numPr>
          <w:ilvl w:val="0"/>
          <w:numId w:val="9"/>
        </w:numPr>
        <w:rPr>
          <w:rFonts w:ascii="Times New Roman" w:hAnsi="Times New Roman" w:cs="Times New Roman"/>
          <w:sz w:val="24"/>
          <w:szCs w:val="24"/>
        </w:rPr>
      </w:pPr>
      <w:r w:rsidRPr="000E6DD5">
        <w:rPr>
          <w:rFonts w:ascii="Times New Roman" w:hAnsi="Times New Roman" w:cs="Times New Roman"/>
          <w:sz w:val="24"/>
          <w:szCs w:val="24"/>
        </w:rPr>
        <w:t xml:space="preserve">Набрать достаточную прочность </w:t>
      </w:r>
    </w:p>
    <w:p w:rsidR="000E6DD5" w:rsidRPr="000E6DD5" w:rsidRDefault="000E6DD5" w:rsidP="000E6DD5">
      <w:pPr>
        <w:pStyle w:val="a3"/>
        <w:numPr>
          <w:ilvl w:val="0"/>
          <w:numId w:val="9"/>
        </w:numPr>
        <w:rPr>
          <w:rFonts w:ascii="Times New Roman" w:hAnsi="Times New Roman" w:cs="Times New Roman"/>
          <w:sz w:val="24"/>
          <w:szCs w:val="24"/>
        </w:rPr>
      </w:pPr>
      <w:r w:rsidRPr="000E6DD5">
        <w:rPr>
          <w:rFonts w:ascii="Times New Roman" w:hAnsi="Times New Roman" w:cs="Times New Roman"/>
          <w:sz w:val="24"/>
          <w:szCs w:val="24"/>
        </w:rPr>
        <w:t xml:space="preserve">Цементное молоко </w:t>
      </w:r>
    </w:p>
    <w:p w:rsidR="000E6DD5" w:rsidRPr="000E6DD5" w:rsidRDefault="000E6DD5" w:rsidP="000E6DD5">
      <w:pPr>
        <w:pStyle w:val="a3"/>
        <w:numPr>
          <w:ilvl w:val="0"/>
          <w:numId w:val="9"/>
        </w:numPr>
        <w:rPr>
          <w:rFonts w:ascii="Times New Roman" w:hAnsi="Times New Roman" w:cs="Times New Roman"/>
          <w:sz w:val="24"/>
          <w:szCs w:val="24"/>
        </w:rPr>
      </w:pPr>
      <w:r w:rsidRPr="000E6DD5">
        <w:rPr>
          <w:rFonts w:ascii="Times New Roman" w:hAnsi="Times New Roman" w:cs="Times New Roman"/>
          <w:sz w:val="24"/>
          <w:szCs w:val="24"/>
        </w:rPr>
        <w:t>Масло для опалубок и литейных форм</w:t>
      </w:r>
    </w:p>
    <w:p w:rsidR="000E6DD5" w:rsidRPr="000E6DD5" w:rsidRDefault="000E6DD5" w:rsidP="000E6DD5">
      <w:pPr>
        <w:pStyle w:val="a3"/>
        <w:numPr>
          <w:ilvl w:val="0"/>
          <w:numId w:val="9"/>
        </w:numPr>
        <w:rPr>
          <w:rFonts w:ascii="Times New Roman" w:hAnsi="Times New Roman" w:cs="Times New Roman"/>
          <w:sz w:val="24"/>
          <w:szCs w:val="24"/>
        </w:rPr>
      </w:pPr>
      <w:r w:rsidRPr="000E6DD5">
        <w:rPr>
          <w:rFonts w:ascii="Times New Roman" w:hAnsi="Times New Roman" w:cs="Times New Roman"/>
          <w:sz w:val="24"/>
          <w:szCs w:val="24"/>
        </w:rPr>
        <w:t xml:space="preserve">Выцветы (белые выделения) </w:t>
      </w:r>
    </w:p>
    <w:p w:rsidR="000E6DD5" w:rsidRPr="000E6DD5" w:rsidRDefault="000E6DD5" w:rsidP="000E6DD5">
      <w:pPr>
        <w:pStyle w:val="a3"/>
        <w:rPr>
          <w:rFonts w:ascii="Times New Roman" w:hAnsi="Times New Roman" w:cs="Times New Roman"/>
          <w:sz w:val="24"/>
          <w:szCs w:val="24"/>
        </w:rPr>
      </w:pPr>
    </w:p>
    <w:p w:rsidR="000E6DD5" w:rsidRPr="000E6DD5" w:rsidRDefault="000E6DD5" w:rsidP="000E6DD5">
      <w:pPr>
        <w:pStyle w:val="a3"/>
        <w:rPr>
          <w:rFonts w:ascii="Times New Roman" w:hAnsi="Times New Roman" w:cs="Times New Roman"/>
          <w:sz w:val="24"/>
          <w:szCs w:val="24"/>
        </w:rPr>
      </w:pPr>
    </w:p>
    <w:p w:rsidR="000E6DD5" w:rsidRPr="008A2741" w:rsidRDefault="000E6DD5" w:rsidP="000E6DD5">
      <w:pPr>
        <w:pStyle w:val="a3"/>
        <w:jc w:val="center"/>
        <w:rPr>
          <w:rFonts w:ascii="Times New Roman" w:hAnsi="Times New Roman" w:cs="Times New Roman"/>
          <w:sz w:val="24"/>
          <w:szCs w:val="24"/>
        </w:rPr>
      </w:pPr>
      <w:r w:rsidRPr="008A2741">
        <w:rPr>
          <w:rFonts w:ascii="Times New Roman" w:hAnsi="Times New Roman" w:cs="Times New Roman"/>
          <w:sz w:val="24"/>
          <w:szCs w:val="24"/>
        </w:rPr>
        <w:t>ОТВЕРЖДЕНИЕ:</w:t>
      </w:r>
    </w:p>
    <w:p w:rsidR="000E6DD5" w:rsidRPr="000E6DD5" w:rsidRDefault="000E6DD5" w:rsidP="000E6DD5">
      <w:pPr>
        <w:pStyle w:val="a3"/>
        <w:jc w:val="center"/>
        <w:rPr>
          <w:rFonts w:ascii="Times New Roman" w:hAnsi="Times New Roman" w:cs="Times New Roman"/>
          <w:b/>
          <w:sz w:val="24"/>
          <w:szCs w:val="24"/>
        </w:rPr>
      </w:pPr>
    </w:p>
    <w:p w:rsidR="000E6DD5" w:rsidRPr="000E6DD5" w:rsidRDefault="000E6DD5" w:rsidP="000E6DD5">
      <w:pPr>
        <w:autoSpaceDE w:val="0"/>
        <w:autoSpaceDN w:val="0"/>
        <w:adjustRightInd w:val="0"/>
        <w:spacing w:after="0" w:line="240" w:lineRule="auto"/>
        <w:rPr>
          <w:rFonts w:ascii="Times New Roman" w:eastAsia="MyriadPro-Regular" w:hAnsi="Times New Roman" w:cs="Times New Roman"/>
          <w:sz w:val="24"/>
          <w:szCs w:val="24"/>
        </w:rPr>
      </w:pPr>
      <w:proofErr w:type="spellStart"/>
      <w:r w:rsidRPr="000E6DD5">
        <w:rPr>
          <w:rFonts w:ascii="Times New Roman" w:eastAsia="MyriadPro-Regular" w:hAnsi="Times New Roman" w:cs="Times New Roman"/>
          <w:sz w:val="24"/>
          <w:szCs w:val="24"/>
        </w:rPr>
        <w:t>Неотвержденный</w:t>
      </w:r>
      <w:proofErr w:type="spellEnd"/>
      <w:r w:rsidRPr="000E6DD5">
        <w:rPr>
          <w:rFonts w:ascii="Times New Roman" w:eastAsia="MyriadPro-Regular" w:hAnsi="Times New Roman" w:cs="Times New Roman"/>
          <w:sz w:val="24"/>
          <w:szCs w:val="24"/>
        </w:rPr>
        <w:t xml:space="preserve"> бетон обладает сильнощелочными свойствами, что может вызвать омыление покрытий, особенно алкидных, и привести к плохой адгезии и отслаиванию покрытия. Если бетон не отвердел, следует подождать, пока он не отвердеет. Любое уже нанесенное лакокрасочное покрытие следует удалить </w:t>
      </w:r>
      <w:proofErr w:type="spellStart"/>
      <w:r w:rsidRPr="000E6DD5">
        <w:rPr>
          <w:rFonts w:ascii="Times New Roman" w:eastAsia="MyriadPro-Regular" w:hAnsi="Times New Roman" w:cs="Times New Roman"/>
          <w:sz w:val="24"/>
          <w:szCs w:val="24"/>
        </w:rPr>
        <w:t>абразивоструйной</w:t>
      </w:r>
      <w:proofErr w:type="spellEnd"/>
      <w:r w:rsidRPr="000E6DD5">
        <w:rPr>
          <w:rFonts w:ascii="Times New Roman" w:eastAsia="MyriadPro-Regular" w:hAnsi="Times New Roman" w:cs="Times New Roman"/>
          <w:sz w:val="24"/>
          <w:szCs w:val="24"/>
        </w:rPr>
        <w:t xml:space="preserve"> очисткой.</w:t>
      </w:r>
    </w:p>
    <w:p w:rsidR="000E6DD5" w:rsidRPr="000E6DD5" w:rsidRDefault="000E6DD5" w:rsidP="000E6DD5">
      <w:pPr>
        <w:pStyle w:val="a3"/>
        <w:rPr>
          <w:rFonts w:ascii="Times New Roman" w:eastAsia="MyriadPro-Regular" w:hAnsi="Times New Roman" w:cs="Times New Roman"/>
          <w:sz w:val="24"/>
          <w:szCs w:val="24"/>
        </w:rPr>
      </w:pPr>
    </w:p>
    <w:p w:rsidR="000E6DD5" w:rsidRPr="000E6DD5" w:rsidRDefault="000E6DD5" w:rsidP="000E6DD5">
      <w:pPr>
        <w:pStyle w:val="a3"/>
        <w:rPr>
          <w:rFonts w:ascii="Times New Roman" w:eastAsia="MyriadPro-Regular" w:hAnsi="Times New Roman" w:cs="Times New Roman"/>
          <w:sz w:val="24"/>
          <w:szCs w:val="24"/>
        </w:rPr>
      </w:pPr>
    </w:p>
    <w:p w:rsidR="000E6DD5" w:rsidRPr="008A2741" w:rsidRDefault="000E6DD5" w:rsidP="000E6DD5">
      <w:pPr>
        <w:pStyle w:val="a3"/>
        <w:jc w:val="center"/>
        <w:rPr>
          <w:rFonts w:ascii="Times New Roman" w:eastAsia="MyriadPro-Regular" w:hAnsi="Times New Roman" w:cs="Times New Roman"/>
          <w:sz w:val="24"/>
          <w:szCs w:val="24"/>
        </w:rPr>
      </w:pPr>
      <w:r w:rsidRPr="008A2741">
        <w:rPr>
          <w:rFonts w:ascii="Times New Roman" w:eastAsia="MyriadPro-Regular" w:hAnsi="Times New Roman" w:cs="Times New Roman"/>
          <w:sz w:val="24"/>
          <w:szCs w:val="24"/>
        </w:rPr>
        <w:t>СОДЕРЖАНИЕ ВОДЫ:</w:t>
      </w:r>
    </w:p>
    <w:p w:rsidR="000E6DD5" w:rsidRPr="000E6DD5" w:rsidRDefault="000E6DD5" w:rsidP="000E6DD5">
      <w:pPr>
        <w:pStyle w:val="a3"/>
        <w:rPr>
          <w:rFonts w:ascii="Times New Roman" w:eastAsia="MyriadPro-Regular" w:hAnsi="Times New Roman" w:cs="Times New Roman"/>
          <w:sz w:val="24"/>
          <w:szCs w:val="24"/>
        </w:rPr>
      </w:pPr>
    </w:p>
    <w:p w:rsidR="000E6DD5" w:rsidRPr="000E6DD5" w:rsidRDefault="000E6DD5" w:rsidP="000E6DD5">
      <w:pPr>
        <w:autoSpaceDE w:val="0"/>
        <w:autoSpaceDN w:val="0"/>
        <w:adjustRightInd w:val="0"/>
        <w:spacing w:after="0" w:line="240" w:lineRule="auto"/>
        <w:rPr>
          <w:rFonts w:ascii="Times New Roman" w:eastAsia="MyriadPro-Regular" w:hAnsi="Times New Roman" w:cs="Times New Roman"/>
          <w:sz w:val="24"/>
          <w:szCs w:val="24"/>
        </w:rPr>
      </w:pPr>
      <w:r w:rsidRPr="000E6DD5">
        <w:rPr>
          <w:rFonts w:ascii="Times New Roman" w:eastAsia="MyriadPro-Regular" w:hAnsi="Times New Roman" w:cs="Times New Roman"/>
          <w:sz w:val="24"/>
          <w:szCs w:val="24"/>
        </w:rPr>
        <w:t>Слишком большое содержание воды – более 4% массовой доли – ведет к потере адгезии и, впоследствии, к отслаиванию. Капиллярный подсос грунтовых вод в течение длительного времени может увеличить массовую долю воды выше указанного уровня. Капиллярный подсос можно выявить, оставив на 1 день на бетонной поверхности резиновый коврик. После удаления коврика под ним не должно быть влаги на поверхности бетона.</w:t>
      </w:r>
    </w:p>
    <w:p w:rsidR="000E6DD5" w:rsidRPr="000E6DD5" w:rsidRDefault="000E6DD5" w:rsidP="000E6DD5">
      <w:pPr>
        <w:pStyle w:val="a3"/>
        <w:rPr>
          <w:rFonts w:ascii="Times New Roman" w:eastAsia="MyriadPro-Regular" w:hAnsi="Times New Roman" w:cs="Times New Roman"/>
          <w:sz w:val="24"/>
          <w:szCs w:val="24"/>
        </w:rPr>
      </w:pPr>
    </w:p>
    <w:p w:rsidR="000E6DD5" w:rsidRPr="000E6DD5" w:rsidRDefault="000E6DD5" w:rsidP="000E6DD5">
      <w:pPr>
        <w:pStyle w:val="a3"/>
        <w:rPr>
          <w:rFonts w:ascii="Times New Roman" w:eastAsia="MyriadPro-Regular" w:hAnsi="Times New Roman" w:cs="Times New Roman"/>
          <w:sz w:val="24"/>
          <w:szCs w:val="24"/>
        </w:rPr>
      </w:pPr>
    </w:p>
    <w:p w:rsidR="000E6DD5" w:rsidRPr="008A2741" w:rsidRDefault="000E6DD5" w:rsidP="000E6DD5">
      <w:pPr>
        <w:pStyle w:val="a3"/>
        <w:jc w:val="center"/>
        <w:rPr>
          <w:rFonts w:ascii="Times New Roman" w:eastAsia="MyriadPro-Regular" w:hAnsi="Times New Roman" w:cs="Times New Roman"/>
          <w:sz w:val="24"/>
          <w:szCs w:val="24"/>
        </w:rPr>
      </w:pPr>
      <w:r w:rsidRPr="008A2741">
        <w:rPr>
          <w:rFonts w:ascii="Times New Roman" w:eastAsia="MyriadPro-Regular" w:hAnsi="Times New Roman" w:cs="Times New Roman"/>
          <w:sz w:val="24"/>
          <w:szCs w:val="24"/>
        </w:rPr>
        <w:t>ПРОЧНОСТЬ:</w:t>
      </w:r>
    </w:p>
    <w:p w:rsidR="000E6DD5" w:rsidRPr="000E6DD5" w:rsidRDefault="000E6DD5" w:rsidP="000E6DD5">
      <w:pPr>
        <w:pStyle w:val="a3"/>
        <w:jc w:val="center"/>
        <w:rPr>
          <w:rFonts w:ascii="Times New Roman" w:eastAsia="MyriadPro-Regular" w:hAnsi="Times New Roman" w:cs="Times New Roman"/>
          <w:b/>
          <w:sz w:val="24"/>
          <w:szCs w:val="24"/>
        </w:rPr>
      </w:pPr>
    </w:p>
    <w:p w:rsidR="000E6DD5" w:rsidRPr="000E6DD5" w:rsidRDefault="000E6DD5" w:rsidP="000E6DD5">
      <w:pPr>
        <w:autoSpaceDE w:val="0"/>
        <w:autoSpaceDN w:val="0"/>
        <w:adjustRightInd w:val="0"/>
        <w:spacing w:after="0" w:line="240" w:lineRule="auto"/>
        <w:rPr>
          <w:rFonts w:ascii="Times New Roman" w:eastAsia="MyriadPro-Regular" w:hAnsi="Times New Roman" w:cs="Times New Roman"/>
          <w:sz w:val="24"/>
          <w:szCs w:val="24"/>
        </w:rPr>
      </w:pPr>
      <w:r w:rsidRPr="000E6DD5">
        <w:rPr>
          <w:rFonts w:ascii="Times New Roman" w:eastAsia="MyriadPro-Regular" w:hAnsi="Times New Roman" w:cs="Times New Roman"/>
          <w:sz w:val="24"/>
          <w:szCs w:val="24"/>
        </w:rPr>
        <w:t xml:space="preserve">Внутренняя прочность бетона недельного возраста может быть слишком низкой для нанесения на него покрытия, предназначенного для эксплуатации в жестких условиях; это приведет к </w:t>
      </w:r>
      <w:proofErr w:type="spellStart"/>
      <w:r w:rsidRPr="000E6DD5">
        <w:rPr>
          <w:rFonts w:ascii="Times New Roman" w:eastAsia="MyriadPro-Regular" w:hAnsi="Times New Roman" w:cs="Times New Roman"/>
          <w:sz w:val="24"/>
          <w:szCs w:val="24"/>
        </w:rPr>
        <w:t>выкрашиванию</w:t>
      </w:r>
      <w:proofErr w:type="spellEnd"/>
      <w:r w:rsidRPr="000E6DD5">
        <w:rPr>
          <w:rFonts w:ascii="Times New Roman" w:eastAsia="MyriadPro-Regular" w:hAnsi="Times New Roman" w:cs="Times New Roman"/>
          <w:sz w:val="24"/>
          <w:szCs w:val="24"/>
        </w:rPr>
        <w:t xml:space="preserve"> бетона и отслоению покрытия в процессе эксплуатации.  Планировать нанесение краски исходя из времени, указанного для полного отверждения цемента, используемого в бетоне.</w:t>
      </w:r>
    </w:p>
    <w:p w:rsidR="000E6DD5" w:rsidRPr="000E6DD5" w:rsidRDefault="000E6DD5" w:rsidP="000E6DD5">
      <w:pPr>
        <w:autoSpaceDE w:val="0"/>
        <w:autoSpaceDN w:val="0"/>
        <w:adjustRightInd w:val="0"/>
        <w:spacing w:after="0" w:line="240" w:lineRule="auto"/>
        <w:rPr>
          <w:rFonts w:ascii="Times New Roman" w:eastAsia="MyriadPro-Regular" w:hAnsi="Times New Roman" w:cs="Times New Roman"/>
          <w:sz w:val="24"/>
          <w:szCs w:val="24"/>
        </w:rPr>
      </w:pPr>
    </w:p>
    <w:p w:rsidR="000E6DD5" w:rsidRPr="000E6DD5" w:rsidRDefault="000E6DD5" w:rsidP="000E6DD5">
      <w:pPr>
        <w:pStyle w:val="a3"/>
        <w:rPr>
          <w:rFonts w:ascii="Times New Roman" w:eastAsia="MyriadPro-Regular" w:hAnsi="Times New Roman" w:cs="Times New Roman"/>
          <w:sz w:val="24"/>
          <w:szCs w:val="24"/>
        </w:rPr>
      </w:pPr>
    </w:p>
    <w:p w:rsidR="000E6DD5" w:rsidRPr="000E6DD5" w:rsidRDefault="000E6DD5" w:rsidP="000E6DD5">
      <w:pPr>
        <w:pStyle w:val="a3"/>
        <w:rPr>
          <w:rFonts w:ascii="Times New Roman" w:eastAsia="MyriadPro-Regular" w:hAnsi="Times New Roman" w:cs="Times New Roman"/>
          <w:sz w:val="24"/>
          <w:szCs w:val="24"/>
        </w:rPr>
      </w:pPr>
    </w:p>
    <w:p w:rsidR="000E6DD5" w:rsidRPr="008A2741" w:rsidRDefault="000E6DD5" w:rsidP="000E6DD5">
      <w:pPr>
        <w:pStyle w:val="a3"/>
        <w:jc w:val="center"/>
        <w:rPr>
          <w:rFonts w:ascii="Times New Roman" w:hAnsi="Times New Roman" w:cs="Times New Roman"/>
          <w:bCs/>
          <w:sz w:val="24"/>
          <w:szCs w:val="24"/>
        </w:rPr>
      </w:pPr>
      <w:r w:rsidRPr="008A2741">
        <w:rPr>
          <w:rFonts w:ascii="Times New Roman" w:hAnsi="Times New Roman" w:cs="Times New Roman"/>
          <w:bCs/>
          <w:sz w:val="24"/>
          <w:szCs w:val="24"/>
        </w:rPr>
        <w:t>ЦЕМЕНТНОЕ МОЛОКО:</w:t>
      </w:r>
    </w:p>
    <w:p w:rsidR="000E6DD5" w:rsidRPr="000E6DD5" w:rsidRDefault="000E6DD5" w:rsidP="000E6DD5">
      <w:pPr>
        <w:pStyle w:val="a3"/>
        <w:jc w:val="center"/>
        <w:rPr>
          <w:rFonts w:ascii="Times New Roman" w:hAnsi="Times New Roman" w:cs="Times New Roman"/>
          <w:b/>
          <w:bCs/>
          <w:sz w:val="24"/>
          <w:szCs w:val="24"/>
        </w:rPr>
      </w:pPr>
    </w:p>
    <w:p w:rsidR="000E6DD5" w:rsidRPr="000E6DD5" w:rsidRDefault="000E6DD5" w:rsidP="000E6DD5">
      <w:pPr>
        <w:autoSpaceDE w:val="0"/>
        <w:autoSpaceDN w:val="0"/>
        <w:adjustRightInd w:val="0"/>
        <w:spacing w:after="0" w:line="240" w:lineRule="auto"/>
        <w:rPr>
          <w:rFonts w:ascii="Times New Roman" w:eastAsia="MyriadPro-Regular" w:hAnsi="Times New Roman" w:cs="Times New Roman"/>
          <w:sz w:val="24"/>
          <w:szCs w:val="24"/>
        </w:rPr>
      </w:pPr>
      <w:r w:rsidRPr="000E6DD5">
        <w:rPr>
          <w:rFonts w:ascii="Times New Roman" w:eastAsia="MyriadPro-Regular" w:hAnsi="Times New Roman" w:cs="Times New Roman"/>
          <w:sz w:val="24"/>
          <w:szCs w:val="24"/>
        </w:rPr>
        <w:t>Цементное молоко представляет собой слой цементной пленки, часто</w:t>
      </w:r>
      <w:r>
        <w:rPr>
          <w:rFonts w:ascii="Times New Roman" w:eastAsia="MyriadPro-Regular" w:hAnsi="Times New Roman" w:cs="Times New Roman"/>
          <w:sz w:val="24"/>
          <w:szCs w:val="24"/>
        </w:rPr>
        <w:t xml:space="preserve"> </w:t>
      </w:r>
      <w:r w:rsidRPr="000E6DD5">
        <w:rPr>
          <w:rFonts w:ascii="Times New Roman" w:eastAsia="MyriadPro-Regular" w:hAnsi="Times New Roman" w:cs="Times New Roman"/>
          <w:sz w:val="24"/>
          <w:szCs w:val="24"/>
        </w:rPr>
        <w:t xml:space="preserve">образующийся на бетонных поверхностях при укладке бетона. Оно обладает низкой внутренней прочностью и легко отслаивается вместе с любым, нанесенным поверх него, покрытием. Цементное молоко следует удалять водой из шланга под высоким давлением с добавление абразива или </w:t>
      </w:r>
      <w:proofErr w:type="spellStart"/>
      <w:r w:rsidRPr="000E6DD5">
        <w:rPr>
          <w:rFonts w:ascii="Times New Roman" w:eastAsia="MyriadPro-Regular" w:hAnsi="Times New Roman" w:cs="Times New Roman"/>
          <w:sz w:val="24"/>
          <w:szCs w:val="24"/>
        </w:rPr>
        <w:t>гидроструйной</w:t>
      </w:r>
      <w:proofErr w:type="spellEnd"/>
      <w:r w:rsidRPr="000E6DD5">
        <w:rPr>
          <w:rFonts w:ascii="Times New Roman" w:eastAsia="MyriadPro-Regular" w:hAnsi="Times New Roman" w:cs="Times New Roman"/>
          <w:sz w:val="24"/>
          <w:szCs w:val="24"/>
        </w:rPr>
        <w:t xml:space="preserve"> очисткой. Небольшие участки можно </w:t>
      </w:r>
      <w:r>
        <w:rPr>
          <w:rFonts w:ascii="Times New Roman" w:eastAsia="MyriadPro-Regular" w:hAnsi="Times New Roman" w:cs="Times New Roman"/>
          <w:sz w:val="24"/>
          <w:szCs w:val="24"/>
        </w:rPr>
        <w:t xml:space="preserve">зачистить механическими </w:t>
      </w:r>
      <w:r w:rsidRPr="000E6DD5">
        <w:rPr>
          <w:rFonts w:ascii="Times New Roman" w:eastAsia="MyriadPro-Regular" w:hAnsi="Times New Roman" w:cs="Times New Roman"/>
          <w:sz w:val="24"/>
          <w:szCs w:val="24"/>
        </w:rPr>
        <w:t>способами.</w:t>
      </w:r>
    </w:p>
    <w:p w:rsidR="000E6DD5" w:rsidRPr="000E6DD5" w:rsidRDefault="000E6DD5" w:rsidP="000E6DD5">
      <w:pPr>
        <w:pStyle w:val="a3"/>
        <w:jc w:val="center"/>
        <w:rPr>
          <w:rFonts w:ascii="Times New Roman" w:eastAsia="MyriadPro-Regular" w:hAnsi="Times New Roman" w:cs="Times New Roman"/>
          <w:sz w:val="24"/>
          <w:szCs w:val="24"/>
        </w:rPr>
      </w:pPr>
    </w:p>
    <w:p w:rsidR="000E6DD5" w:rsidRPr="000E6DD5" w:rsidRDefault="000E6DD5" w:rsidP="000E6DD5">
      <w:pPr>
        <w:pStyle w:val="a3"/>
        <w:jc w:val="center"/>
        <w:rPr>
          <w:rFonts w:ascii="Times New Roman" w:eastAsia="MyriadPro-Regular" w:hAnsi="Times New Roman" w:cs="Times New Roman"/>
          <w:sz w:val="24"/>
          <w:szCs w:val="24"/>
        </w:rPr>
      </w:pPr>
    </w:p>
    <w:p w:rsidR="000E6DD5" w:rsidRPr="008A2741" w:rsidRDefault="000E6DD5" w:rsidP="000E6DD5">
      <w:pPr>
        <w:pStyle w:val="a3"/>
        <w:jc w:val="center"/>
        <w:rPr>
          <w:rFonts w:ascii="Times New Roman" w:hAnsi="Times New Roman" w:cs="Times New Roman"/>
          <w:bCs/>
          <w:sz w:val="24"/>
          <w:szCs w:val="24"/>
        </w:rPr>
      </w:pPr>
      <w:r w:rsidRPr="008A2741">
        <w:rPr>
          <w:rFonts w:ascii="Times New Roman" w:hAnsi="Times New Roman" w:cs="Times New Roman"/>
          <w:bCs/>
          <w:sz w:val="24"/>
          <w:szCs w:val="24"/>
        </w:rPr>
        <w:t>МАСЛО ДЛЯ ОПАЛУБОК:</w:t>
      </w:r>
    </w:p>
    <w:p w:rsidR="000E6DD5" w:rsidRPr="000E6DD5" w:rsidRDefault="000E6DD5" w:rsidP="000E6DD5">
      <w:pPr>
        <w:pStyle w:val="a3"/>
        <w:jc w:val="center"/>
        <w:rPr>
          <w:rFonts w:ascii="Times New Roman" w:hAnsi="Times New Roman" w:cs="Times New Roman"/>
          <w:b/>
          <w:bCs/>
          <w:sz w:val="24"/>
          <w:szCs w:val="24"/>
        </w:rPr>
      </w:pPr>
    </w:p>
    <w:p w:rsidR="000E6DD5" w:rsidRPr="000E6DD5" w:rsidRDefault="000E6DD5" w:rsidP="000E6DD5">
      <w:pPr>
        <w:autoSpaceDE w:val="0"/>
        <w:autoSpaceDN w:val="0"/>
        <w:adjustRightInd w:val="0"/>
        <w:spacing w:after="0" w:line="240" w:lineRule="auto"/>
        <w:rPr>
          <w:rFonts w:ascii="Times New Roman" w:eastAsia="MyriadPro-Regular" w:hAnsi="Times New Roman" w:cs="Times New Roman"/>
          <w:sz w:val="24"/>
          <w:szCs w:val="24"/>
        </w:rPr>
      </w:pPr>
      <w:r w:rsidRPr="000E6DD5">
        <w:rPr>
          <w:rFonts w:ascii="Times New Roman" w:eastAsia="MyriadPro-Regular" w:hAnsi="Times New Roman" w:cs="Times New Roman"/>
          <w:sz w:val="24"/>
          <w:szCs w:val="24"/>
        </w:rPr>
        <w:t xml:space="preserve">Формовочное масло (средство предупреждения прилипания бетона) используется в литейных формах для облегчения их удаления после укладки бетона. Его свойства аналогичны маслу и жиру, ослабляя адгезию покрытия. Формовочное масло удаляется очисткой с применением </w:t>
      </w:r>
      <w:proofErr w:type="spellStart"/>
      <w:r w:rsidRPr="000E6DD5">
        <w:rPr>
          <w:rFonts w:ascii="Times New Roman" w:eastAsia="MyriadPro-Regular" w:hAnsi="Times New Roman" w:cs="Times New Roman"/>
          <w:sz w:val="24"/>
          <w:szCs w:val="24"/>
        </w:rPr>
        <w:t>эмульгирующего</w:t>
      </w:r>
      <w:proofErr w:type="spellEnd"/>
      <w:r w:rsidRPr="000E6DD5">
        <w:rPr>
          <w:rFonts w:ascii="Times New Roman" w:eastAsia="MyriadPro-Regular" w:hAnsi="Times New Roman" w:cs="Times New Roman"/>
          <w:sz w:val="24"/>
          <w:szCs w:val="24"/>
        </w:rPr>
        <w:t xml:space="preserve"> раствора. Перед нанесением раствора поверхность бетона должна быть насыщена пресной водой. </w:t>
      </w:r>
      <w:proofErr w:type="spellStart"/>
      <w:r w:rsidRPr="000E6DD5">
        <w:rPr>
          <w:rFonts w:ascii="Times New Roman" w:eastAsia="MyriadPro-Regular" w:hAnsi="Times New Roman" w:cs="Times New Roman"/>
          <w:sz w:val="24"/>
          <w:szCs w:val="24"/>
        </w:rPr>
        <w:t>Эмульгирующий</w:t>
      </w:r>
      <w:proofErr w:type="spellEnd"/>
      <w:r w:rsidRPr="000E6DD5">
        <w:rPr>
          <w:rFonts w:ascii="Times New Roman" w:eastAsia="MyriadPro-Regular" w:hAnsi="Times New Roman" w:cs="Times New Roman"/>
          <w:sz w:val="24"/>
          <w:szCs w:val="24"/>
        </w:rPr>
        <w:t xml:space="preserve"> раствор, в свою очередь, удаляется пресной водой из шланга</w:t>
      </w:r>
      <w:r>
        <w:rPr>
          <w:rFonts w:ascii="Times New Roman" w:eastAsia="MyriadPro-Regular" w:hAnsi="Times New Roman" w:cs="Times New Roman"/>
          <w:sz w:val="24"/>
          <w:szCs w:val="24"/>
        </w:rPr>
        <w:t>, затем обезжиривается</w:t>
      </w:r>
      <w:r w:rsidRPr="000E6DD5">
        <w:rPr>
          <w:rFonts w:ascii="Times New Roman" w:eastAsia="MyriadPro-Regular" w:hAnsi="Times New Roman" w:cs="Times New Roman"/>
          <w:sz w:val="24"/>
          <w:szCs w:val="24"/>
        </w:rPr>
        <w:t>.</w:t>
      </w:r>
    </w:p>
    <w:p w:rsidR="000E6DD5" w:rsidRPr="000E6DD5" w:rsidRDefault="000E6DD5" w:rsidP="000E6DD5">
      <w:pPr>
        <w:pStyle w:val="a3"/>
        <w:jc w:val="center"/>
        <w:rPr>
          <w:rFonts w:ascii="Times New Roman" w:eastAsia="MyriadPro-Regular" w:hAnsi="Times New Roman" w:cs="Times New Roman"/>
          <w:sz w:val="24"/>
          <w:szCs w:val="24"/>
        </w:rPr>
      </w:pPr>
    </w:p>
    <w:p w:rsidR="000E6DD5" w:rsidRPr="000E6DD5" w:rsidRDefault="000E6DD5" w:rsidP="000E6DD5">
      <w:pPr>
        <w:pStyle w:val="a3"/>
        <w:jc w:val="center"/>
        <w:rPr>
          <w:rFonts w:ascii="Times New Roman" w:eastAsia="MyriadPro-Regular" w:hAnsi="Times New Roman" w:cs="Times New Roman"/>
          <w:sz w:val="24"/>
          <w:szCs w:val="24"/>
        </w:rPr>
      </w:pPr>
    </w:p>
    <w:p w:rsidR="000E6DD5" w:rsidRPr="008A2741" w:rsidRDefault="000E6DD5" w:rsidP="000E6DD5">
      <w:pPr>
        <w:pStyle w:val="a3"/>
        <w:jc w:val="center"/>
        <w:rPr>
          <w:rFonts w:ascii="Times New Roman" w:hAnsi="Times New Roman" w:cs="Times New Roman"/>
          <w:bCs/>
          <w:sz w:val="24"/>
          <w:szCs w:val="24"/>
        </w:rPr>
      </w:pPr>
      <w:r w:rsidRPr="008A2741">
        <w:rPr>
          <w:rFonts w:ascii="Times New Roman" w:hAnsi="Times New Roman" w:cs="Times New Roman"/>
          <w:bCs/>
          <w:sz w:val="24"/>
          <w:szCs w:val="24"/>
        </w:rPr>
        <w:lastRenderedPageBreak/>
        <w:t>ВЫЦВЕТЫ:</w:t>
      </w:r>
    </w:p>
    <w:p w:rsidR="000E6DD5" w:rsidRPr="000E6DD5" w:rsidRDefault="000E6DD5" w:rsidP="000E6DD5">
      <w:pPr>
        <w:pStyle w:val="a3"/>
        <w:jc w:val="center"/>
        <w:rPr>
          <w:rFonts w:ascii="Times New Roman" w:hAnsi="Times New Roman" w:cs="Times New Roman"/>
          <w:b/>
          <w:bCs/>
          <w:sz w:val="24"/>
          <w:szCs w:val="24"/>
        </w:rPr>
      </w:pPr>
    </w:p>
    <w:p w:rsidR="000E6DD5" w:rsidRPr="000E6DD5" w:rsidRDefault="000E6DD5" w:rsidP="000E6DD5">
      <w:pPr>
        <w:autoSpaceDE w:val="0"/>
        <w:autoSpaceDN w:val="0"/>
        <w:adjustRightInd w:val="0"/>
        <w:spacing w:after="0" w:line="240" w:lineRule="auto"/>
        <w:rPr>
          <w:rFonts w:ascii="Times New Roman" w:eastAsia="MyriadPro-Regular" w:hAnsi="Times New Roman" w:cs="Times New Roman"/>
          <w:sz w:val="24"/>
          <w:szCs w:val="24"/>
        </w:rPr>
      </w:pPr>
      <w:r w:rsidRPr="000E6DD5">
        <w:rPr>
          <w:rFonts w:ascii="Times New Roman" w:eastAsia="MyriadPro-Regular" w:hAnsi="Times New Roman" w:cs="Times New Roman"/>
          <w:sz w:val="24"/>
          <w:szCs w:val="24"/>
        </w:rPr>
        <w:t xml:space="preserve">Выцветы представляют собой водорастворимые соли, выносимые на поверхность водой, перемещающейся изнутри бетона. </w:t>
      </w:r>
      <w:r>
        <w:rPr>
          <w:rFonts w:ascii="Times New Roman" w:eastAsia="MyriadPro-Regular" w:hAnsi="Times New Roman" w:cs="Times New Roman"/>
          <w:sz w:val="24"/>
          <w:szCs w:val="24"/>
        </w:rPr>
        <w:t>Они вызывают</w:t>
      </w:r>
      <w:r w:rsidRPr="000E6DD5">
        <w:rPr>
          <w:rFonts w:ascii="Times New Roman" w:eastAsia="MyriadPro-Regular" w:hAnsi="Times New Roman" w:cs="Times New Roman"/>
          <w:sz w:val="24"/>
          <w:szCs w:val="24"/>
        </w:rPr>
        <w:t xml:space="preserve"> осмос, ведущий к повышению количества воды внутри бетонной конструкции. Выцветы следует удалять водой из шланга под высоким давлением (не менее 150 бар). Небольшие участки могут быть очищены механическими способами или обработаны соляной кислотой (с последней будьте осторожны!). Обработка кислотами подразумевает использование</w:t>
      </w:r>
      <w:r>
        <w:rPr>
          <w:rFonts w:ascii="Times New Roman" w:eastAsia="MyriadPro-Regular" w:hAnsi="Times New Roman" w:cs="Times New Roman"/>
          <w:sz w:val="24"/>
          <w:szCs w:val="24"/>
        </w:rPr>
        <w:t xml:space="preserve"> </w:t>
      </w:r>
      <w:r w:rsidRPr="000E6DD5">
        <w:rPr>
          <w:rFonts w:ascii="Times New Roman" w:eastAsia="MyriadPro-Regular" w:hAnsi="Times New Roman" w:cs="Times New Roman"/>
          <w:sz w:val="24"/>
          <w:szCs w:val="24"/>
        </w:rPr>
        <w:t>концентрированных кислот, которые являются сильнодействующими</w:t>
      </w:r>
      <w:r>
        <w:rPr>
          <w:rFonts w:ascii="Times New Roman" w:eastAsia="MyriadPro-Regular" w:hAnsi="Times New Roman" w:cs="Times New Roman"/>
          <w:sz w:val="24"/>
          <w:szCs w:val="24"/>
        </w:rPr>
        <w:t xml:space="preserve"> </w:t>
      </w:r>
      <w:r w:rsidRPr="000E6DD5">
        <w:rPr>
          <w:rFonts w:ascii="Times New Roman" w:eastAsia="MyriadPro-Regular" w:hAnsi="Times New Roman" w:cs="Times New Roman"/>
          <w:sz w:val="24"/>
          <w:szCs w:val="24"/>
        </w:rPr>
        <w:t>травильными растворами, выделяя, помимо этого, вредные пары.</w:t>
      </w:r>
      <w:r>
        <w:rPr>
          <w:rFonts w:ascii="Times New Roman" w:eastAsia="MyriadPro-Regular" w:hAnsi="Times New Roman" w:cs="Times New Roman"/>
          <w:sz w:val="24"/>
          <w:szCs w:val="24"/>
        </w:rPr>
        <w:t xml:space="preserve"> </w:t>
      </w:r>
      <w:r w:rsidRPr="000E6DD5">
        <w:rPr>
          <w:rFonts w:ascii="Times New Roman" w:eastAsia="MyriadPro-Regular" w:hAnsi="Times New Roman" w:cs="Times New Roman"/>
          <w:sz w:val="24"/>
          <w:szCs w:val="24"/>
        </w:rPr>
        <w:t>При утилизации кислот, позаботьтесь об их вывозе в надлежащее место.</w:t>
      </w:r>
    </w:p>
    <w:p w:rsidR="000E6DD5" w:rsidRPr="000E6DD5" w:rsidRDefault="000E6DD5" w:rsidP="000E6DD5">
      <w:pPr>
        <w:autoSpaceDE w:val="0"/>
        <w:autoSpaceDN w:val="0"/>
        <w:adjustRightInd w:val="0"/>
        <w:spacing w:after="0" w:line="240" w:lineRule="auto"/>
        <w:rPr>
          <w:rFonts w:ascii="Times New Roman" w:eastAsia="MyriadPro-Regular" w:hAnsi="Times New Roman" w:cs="Times New Roman"/>
          <w:sz w:val="24"/>
          <w:szCs w:val="24"/>
        </w:rPr>
      </w:pPr>
      <w:r w:rsidRPr="000E6DD5">
        <w:rPr>
          <w:rFonts w:ascii="Times New Roman" w:hAnsi="Times New Roman" w:cs="Times New Roman"/>
          <w:b/>
          <w:bCs/>
          <w:sz w:val="24"/>
          <w:szCs w:val="24"/>
        </w:rPr>
        <w:t xml:space="preserve">По мере возможности </w:t>
      </w:r>
      <w:r>
        <w:rPr>
          <w:rFonts w:ascii="Times New Roman" w:hAnsi="Times New Roman" w:cs="Times New Roman"/>
          <w:b/>
          <w:bCs/>
          <w:sz w:val="24"/>
          <w:szCs w:val="24"/>
        </w:rPr>
        <w:t>рекомендуется избегать обработку бетона</w:t>
      </w:r>
      <w:r w:rsidRPr="000E6DD5">
        <w:rPr>
          <w:rFonts w:ascii="Times New Roman" w:hAnsi="Times New Roman" w:cs="Times New Roman"/>
          <w:b/>
          <w:bCs/>
          <w:sz w:val="24"/>
          <w:szCs w:val="24"/>
        </w:rPr>
        <w:t xml:space="preserve"> кислотами.</w:t>
      </w:r>
    </w:p>
    <w:p w:rsidR="000E6DD5" w:rsidRDefault="000E6DD5" w:rsidP="00D12215">
      <w:pPr>
        <w:jc w:val="center"/>
        <w:rPr>
          <w:rFonts w:cstheme="minorHAnsi"/>
          <w:b/>
          <w:sz w:val="40"/>
          <w:szCs w:val="40"/>
        </w:rPr>
      </w:pPr>
    </w:p>
    <w:p w:rsidR="000E6DD5" w:rsidRDefault="000E6DD5" w:rsidP="00D12215">
      <w:pPr>
        <w:jc w:val="center"/>
        <w:rPr>
          <w:rFonts w:cstheme="minorHAnsi"/>
          <w:b/>
          <w:sz w:val="40"/>
          <w:szCs w:val="40"/>
        </w:rPr>
      </w:pPr>
    </w:p>
    <w:p w:rsidR="000E6DD5" w:rsidRPr="008A2741" w:rsidRDefault="000E6DD5" w:rsidP="000E6DD5">
      <w:pPr>
        <w:jc w:val="center"/>
        <w:rPr>
          <w:rFonts w:ascii="Times New Roman" w:hAnsi="Times New Roman" w:cs="Times New Roman"/>
          <w:sz w:val="40"/>
          <w:szCs w:val="40"/>
        </w:rPr>
      </w:pPr>
      <w:r w:rsidRPr="008A2741">
        <w:rPr>
          <w:rFonts w:ascii="Times New Roman" w:hAnsi="Times New Roman" w:cs="Times New Roman"/>
          <w:sz w:val="40"/>
          <w:szCs w:val="40"/>
        </w:rPr>
        <w:t>АЛЮМИНИЙ</w:t>
      </w:r>
    </w:p>
    <w:p w:rsidR="000E6DD5" w:rsidRPr="000E6DD5" w:rsidRDefault="000E6DD5" w:rsidP="000E6DD5">
      <w:pPr>
        <w:jc w:val="center"/>
        <w:rPr>
          <w:rFonts w:ascii="Times New Roman" w:hAnsi="Times New Roman" w:cs="Times New Roman"/>
          <w:sz w:val="24"/>
          <w:szCs w:val="24"/>
        </w:rPr>
      </w:pPr>
    </w:p>
    <w:p w:rsidR="000E6DD5" w:rsidRPr="000E6DD5" w:rsidRDefault="000E6DD5" w:rsidP="000E6DD5">
      <w:pPr>
        <w:rPr>
          <w:rFonts w:ascii="Times New Roman" w:eastAsia="MyriadPro-Regular" w:hAnsi="Times New Roman" w:cs="Times New Roman"/>
          <w:sz w:val="24"/>
          <w:szCs w:val="24"/>
        </w:rPr>
      </w:pPr>
      <w:r w:rsidRPr="000E6DD5">
        <w:rPr>
          <w:rFonts w:ascii="Times New Roman" w:eastAsia="MyriadPro-Regular" w:hAnsi="Times New Roman" w:cs="Times New Roman"/>
          <w:sz w:val="24"/>
          <w:szCs w:val="24"/>
        </w:rPr>
        <w:t>Наиболее распространенными видами алюминия являются:</w:t>
      </w:r>
    </w:p>
    <w:tbl>
      <w:tblPr>
        <w:tblStyle w:val="a4"/>
        <w:tblW w:w="0" w:type="auto"/>
        <w:tblLook w:val="04A0" w:firstRow="1" w:lastRow="0" w:firstColumn="1" w:lastColumn="0" w:noHBand="0" w:noVBand="1"/>
      </w:tblPr>
      <w:tblGrid>
        <w:gridCol w:w="4672"/>
        <w:gridCol w:w="4673"/>
      </w:tblGrid>
      <w:tr w:rsidR="000E6DD5" w:rsidRPr="000E6DD5" w:rsidTr="00372407">
        <w:tc>
          <w:tcPr>
            <w:tcW w:w="4672" w:type="dxa"/>
          </w:tcPr>
          <w:p w:rsidR="000E6DD5" w:rsidRPr="008A2741" w:rsidRDefault="000E6DD5" w:rsidP="00372407">
            <w:pPr>
              <w:jc w:val="center"/>
              <w:rPr>
                <w:rFonts w:ascii="Times New Roman" w:hAnsi="Times New Roman" w:cs="Times New Roman"/>
                <w:sz w:val="24"/>
                <w:szCs w:val="24"/>
              </w:rPr>
            </w:pPr>
            <w:r w:rsidRPr="008A2741">
              <w:rPr>
                <w:rFonts w:ascii="Times New Roman" w:hAnsi="Times New Roman" w:cs="Times New Roman"/>
                <w:sz w:val="24"/>
                <w:szCs w:val="24"/>
              </w:rPr>
              <w:t>ВИД</w:t>
            </w:r>
          </w:p>
        </w:tc>
        <w:tc>
          <w:tcPr>
            <w:tcW w:w="4673" w:type="dxa"/>
          </w:tcPr>
          <w:p w:rsidR="000E6DD5" w:rsidRPr="008A2741" w:rsidRDefault="000E6DD5" w:rsidP="00372407">
            <w:pPr>
              <w:jc w:val="center"/>
              <w:rPr>
                <w:rFonts w:ascii="Times New Roman" w:hAnsi="Times New Roman" w:cs="Times New Roman"/>
                <w:sz w:val="24"/>
                <w:szCs w:val="24"/>
              </w:rPr>
            </w:pPr>
            <w:r w:rsidRPr="008A2741">
              <w:rPr>
                <w:rFonts w:ascii="Times New Roman" w:hAnsi="Times New Roman" w:cs="Times New Roman"/>
                <w:sz w:val="24"/>
                <w:szCs w:val="24"/>
              </w:rPr>
              <w:t>НАЗНАЧЕНИЕ</w:t>
            </w:r>
          </w:p>
        </w:tc>
      </w:tr>
      <w:tr w:rsidR="000E6DD5" w:rsidRPr="000E6DD5" w:rsidTr="00372407">
        <w:tc>
          <w:tcPr>
            <w:tcW w:w="4672" w:type="dxa"/>
          </w:tcPr>
          <w:p w:rsidR="000E6DD5" w:rsidRPr="000E6DD5" w:rsidRDefault="000E6DD5" w:rsidP="00372407">
            <w:pPr>
              <w:rPr>
                <w:rFonts w:ascii="Times New Roman" w:hAnsi="Times New Roman" w:cs="Times New Roman"/>
                <w:sz w:val="24"/>
                <w:szCs w:val="24"/>
              </w:rPr>
            </w:pPr>
            <w:proofErr w:type="spellStart"/>
            <w:r w:rsidRPr="000E6DD5">
              <w:rPr>
                <w:rFonts w:ascii="Times New Roman" w:hAnsi="Times New Roman" w:cs="Times New Roman"/>
                <w:bCs/>
                <w:sz w:val="24"/>
                <w:szCs w:val="24"/>
              </w:rPr>
              <w:t>Экструдированные</w:t>
            </w:r>
            <w:proofErr w:type="spellEnd"/>
            <w:r w:rsidRPr="000E6DD5">
              <w:rPr>
                <w:rFonts w:ascii="Times New Roman" w:hAnsi="Times New Roman" w:cs="Times New Roman"/>
                <w:bCs/>
                <w:sz w:val="24"/>
                <w:szCs w:val="24"/>
              </w:rPr>
              <w:t xml:space="preserve"> листы и профили</w:t>
            </w:r>
          </w:p>
        </w:tc>
        <w:tc>
          <w:tcPr>
            <w:tcW w:w="4673" w:type="dxa"/>
          </w:tcPr>
          <w:p w:rsidR="000E6DD5" w:rsidRPr="000E6DD5" w:rsidRDefault="000E6DD5" w:rsidP="00372407">
            <w:pPr>
              <w:autoSpaceDE w:val="0"/>
              <w:autoSpaceDN w:val="0"/>
              <w:adjustRightInd w:val="0"/>
              <w:rPr>
                <w:rFonts w:ascii="Times New Roman" w:eastAsia="MyriadPro-Regular" w:hAnsi="Times New Roman" w:cs="Times New Roman"/>
                <w:sz w:val="24"/>
                <w:szCs w:val="24"/>
              </w:rPr>
            </w:pPr>
            <w:r w:rsidRPr="000E6DD5">
              <w:rPr>
                <w:rFonts w:ascii="Times New Roman" w:eastAsia="MyriadPro-Regular" w:hAnsi="Times New Roman" w:cs="Times New Roman"/>
                <w:sz w:val="24"/>
                <w:szCs w:val="24"/>
              </w:rPr>
              <w:t>Конструктивные элементы, фасадные панели. Боковые и верхние панели на рефрижераторных контейнерах, алюминиевые корпуса судов, надпалубные конструкции. Контейнеры и транспортное оборудование</w:t>
            </w:r>
          </w:p>
        </w:tc>
      </w:tr>
      <w:tr w:rsidR="000E6DD5" w:rsidRPr="000E6DD5" w:rsidTr="00372407">
        <w:tc>
          <w:tcPr>
            <w:tcW w:w="4672" w:type="dxa"/>
          </w:tcPr>
          <w:p w:rsidR="000E6DD5" w:rsidRPr="000E6DD5" w:rsidRDefault="000E6DD5" w:rsidP="00372407">
            <w:pPr>
              <w:rPr>
                <w:rFonts w:ascii="Times New Roman" w:hAnsi="Times New Roman" w:cs="Times New Roman"/>
                <w:sz w:val="24"/>
                <w:szCs w:val="24"/>
              </w:rPr>
            </w:pPr>
            <w:r w:rsidRPr="000E6DD5">
              <w:rPr>
                <w:rFonts w:ascii="Times New Roman" w:hAnsi="Times New Roman" w:cs="Times New Roman"/>
                <w:bCs/>
                <w:sz w:val="24"/>
                <w:szCs w:val="24"/>
              </w:rPr>
              <w:t>Анодированный алюминий</w:t>
            </w:r>
          </w:p>
        </w:tc>
        <w:tc>
          <w:tcPr>
            <w:tcW w:w="4673" w:type="dxa"/>
          </w:tcPr>
          <w:p w:rsidR="000E6DD5" w:rsidRPr="000E6DD5" w:rsidRDefault="000E6DD5" w:rsidP="00372407">
            <w:pPr>
              <w:autoSpaceDE w:val="0"/>
              <w:autoSpaceDN w:val="0"/>
              <w:adjustRightInd w:val="0"/>
              <w:rPr>
                <w:rFonts w:ascii="Times New Roman" w:eastAsia="MyriadPro-Regular" w:hAnsi="Times New Roman" w:cs="Times New Roman"/>
                <w:sz w:val="24"/>
                <w:szCs w:val="24"/>
              </w:rPr>
            </w:pPr>
            <w:r w:rsidRPr="000E6DD5">
              <w:rPr>
                <w:rFonts w:ascii="Times New Roman" w:eastAsia="MyriadPro-Regular" w:hAnsi="Times New Roman" w:cs="Times New Roman"/>
                <w:sz w:val="24"/>
                <w:szCs w:val="24"/>
              </w:rPr>
              <w:t>Листы и профили, подвергнутые химической обработке для увеличения толщины оксидированного слоя</w:t>
            </w:r>
          </w:p>
        </w:tc>
      </w:tr>
      <w:tr w:rsidR="000E6DD5" w:rsidRPr="000E6DD5" w:rsidTr="00372407">
        <w:tc>
          <w:tcPr>
            <w:tcW w:w="4672" w:type="dxa"/>
          </w:tcPr>
          <w:p w:rsidR="000E6DD5" w:rsidRPr="000E6DD5" w:rsidRDefault="000E6DD5" w:rsidP="00372407">
            <w:pPr>
              <w:rPr>
                <w:rFonts w:ascii="Times New Roman" w:hAnsi="Times New Roman" w:cs="Times New Roman"/>
                <w:sz w:val="24"/>
                <w:szCs w:val="24"/>
              </w:rPr>
            </w:pPr>
            <w:r w:rsidRPr="000E6DD5">
              <w:rPr>
                <w:rFonts w:ascii="Times New Roman" w:hAnsi="Times New Roman" w:cs="Times New Roman"/>
                <w:bCs/>
                <w:sz w:val="24"/>
                <w:szCs w:val="24"/>
              </w:rPr>
              <w:t>Литой алюминий</w:t>
            </w:r>
          </w:p>
        </w:tc>
        <w:tc>
          <w:tcPr>
            <w:tcW w:w="4673" w:type="dxa"/>
          </w:tcPr>
          <w:p w:rsidR="000E6DD5" w:rsidRPr="000E6DD5" w:rsidRDefault="000E6DD5" w:rsidP="00372407">
            <w:pPr>
              <w:rPr>
                <w:rFonts w:ascii="Times New Roman" w:hAnsi="Times New Roman" w:cs="Times New Roman"/>
                <w:sz w:val="24"/>
                <w:szCs w:val="24"/>
              </w:rPr>
            </w:pPr>
            <w:r w:rsidRPr="000E6DD5">
              <w:rPr>
                <w:rFonts w:ascii="Times New Roman" w:eastAsia="MyriadPro-Regular" w:hAnsi="Times New Roman" w:cs="Times New Roman"/>
                <w:sz w:val="24"/>
                <w:szCs w:val="24"/>
              </w:rPr>
              <w:t>Различное второстепенное оборудование</w:t>
            </w:r>
          </w:p>
        </w:tc>
      </w:tr>
    </w:tbl>
    <w:p w:rsidR="008A2741" w:rsidRDefault="008A2741" w:rsidP="000E6DD5">
      <w:pPr>
        <w:autoSpaceDE w:val="0"/>
        <w:autoSpaceDN w:val="0"/>
        <w:adjustRightInd w:val="0"/>
        <w:spacing w:after="0" w:line="240" w:lineRule="auto"/>
        <w:rPr>
          <w:rFonts w:ascii="Times New Roman" w:hAnsi="Times New Roman" w:cs="Times New Roman"/>
          <w:bCs/>
          <w:sz w:val="24"/>
          <w:szCs w:val="24"/>
        </w:rPr>
      </w:pPr>
    </w:p>
    <w:p w:rsidR="000E6DD5" w:rsidRPr="008A2741" w:rsidRDefault="000E6DD5" w:rsidP="000E6DD5">
      <w:pPr>
        <w:autoSpaceDE w:val="0"/>
        <w:autoSpaceDN w:val="0"/>
        <w:adjustRightInd w:val="0"/>
        <w:spacing w:after="0" w:line="240" w:lineRule="auto"/>
        <w:rPr>
          <w:rFonts w:ascii="Times New Roman" w:hAnsi="Times New Roman" w:cs="Times New Roman"/>
          <w:bCs/>
          <w:sz w:val="24"/>
          <w:szCs w:val="24"/>
        </w:rPr>
      </w:pPr>
      <w:r w:rsidRPr="008A2741">
        <w:rPr>
          <w:rFonts w:ascii="Times New Roman" w:hAnsi="Times New Roman" w:cs="Times New Roman"/>
          <w:bCs/>
          <w:sz w:val="24"/>
          <w:szCs w:val="24"/>
        </w:rPr>
        <w:t>ПОДГОТОВКА ПОВЕРХНОСТИ:</w:t>
      </w:r>
    </w:p>
    <w:p w:rsidR="000E6DD5" w:rsidRPr="000E6DD5" w:rsidRDefault="000E6DD5" w:rsidP="000E6DD5">
      <w:pPr>
        <w:autoSpaceDE w:val="0"/>
        <w:autoSpaceDN w:val="0"/>
        <w:adjustRightInd w:val="0"/>
        <w:spacing w:after="0" w:line="240" w:lineRule="auto"/>
        <w:rPr>
          <w:rFonts w:ascii="Times New Roman" w:eastAsia="MyriadPro-Regular" w:hAnsi="Times New Roman" w:cs="Times New Roman"/>
          <w:sz w:val="24"/>
          <w:szCs w:val="24"/>
        </w:rPr>
      </w:pPr>
      <w:r w:rsidRPr="000E6DD5">
        <w:rPr>
          <w:rFonts w:ascii="Times New Roman" w:eastAsia="MyriadPro-Regular" w:hAnsi="Times New Roman" w:cs="Times New Roman"/>
          <w:sz w:val="24"/>
          <w:szCs w:val="24"/>
        </w:rPr>
        <w:t xml:space="preserve">Подготовка поверхности всегда зависит от последующих условий эксплуатации. Чем они жестче, тем более тщательной должна быть подготовка. Важно добиться необходимой адгезии покрытия. </w:t>
      </w:r>
      <w:r w:rsidRPr="000E6DD5">
        <w:rPr>
          <w:rFonts w:ascii="Times New Roman" w:hAnsi="Times New Roman" w:cs="Times New Roman"/>
          <w:bCs/>
          <w:sz w:val="24"/>
          <w:szCs w:val="24"/>
        </w:rPr>
        <w:t>Анодированный алюминий нельзя окрашивать сразу.</w:t>
      </w:r>
      <w:r>
        <w:rPr>
          <w:rFonts w:ascii="Times New Roman" w:eastAsia="MyriadPro-Regular" w:hAnsi="Times New Roman" w:cs="Times New Roman"/>
          <w:sz w:val="24"/>
          <w:szCs w:val="24"/>
        </w:rPr>
        <w:t xml:space="preserve"> </w:t>
      </w:r>
      <w:r w:rsidRPr="000E6DD5">
        <w:rPr>
          <w:rFonts w:ascii="Times New Roman" w:hAnsi="Times New Roman" w:cs="Times New Roman"/>
          <w:bCs/>
          <w:sz w:val="24"/>
          <w:szCs w:val="24"/>
        </w:rPr>
        <w:t xml:space="preserve">Анодированное покрытие должно быть предварительно удалено механическими </w:t>
      </w:r>
      <w:r>
        <w:rPr>
          <w:rFonts w:ascii="Times New Roman" w:hAnsi="Times New Roman" w:cs="Times New Roman"/>
          <w:bCs/>
          <w:sz w:val="24"/>
          <w:szCs w:val="24"/>
        </w:rPr>
        <w:t xml:space="preserve">способами </w:t>
      </w:r>
      <w:r w:rsidRPr="000E6DD5">
        <w:rPr>
          <w:rFonts w:ascii="Times New Roman" w:hAnsi="Times New Roman" w:cs="Times New Roman"/>
          <w:bCs/>
          <w:sz w:val="24"/>
          <w:szCs w:val="24"/>
        </w:rPr>
        <w:t>(</w:t>
      </w:r>
      <w:proofErr w:type="spellStart"/>
      <w:r w:rsidRPr="000E6DD5">
        <w:rPr>
          <w:rFonts w:ascii="Times New Roman" w:hAnsi="Times New Roman" w:cs="Times New Roman"/>
          <w:bCs/>
          <w:sz w:val="24"/>
          <w:szCs w:val="24"/>
        </w:rPr>
        <w:t>абразивоструйной</w:t>
      </w:r>
      <w:proofErr w:type="spellEnd"/>
      <w:r w:rsidRPr="000E6DD5">
        <w:rPr>
          <w:rFonts w:ascii="Times New Roman" w:hAnsi="Times New Roman" w:cs="Times New Roman"/>
          <w:bCs/>
          <w:sz w:val="24"/>
          <w:szCs w:val="24"/>
        </w:rPr>
        <w:t xml:space="preserve"> очисткой).</w:t>
      </w:r>
    </w:p>
    <w:p w:rsidR="00EF4698" w:rsidRDefault="00EF4698" w:rsidP="000E6DD5">
      <w:pPr>
        <w:autoSpaceDE w:val="0"/>
        <w:autoSpaceDN w:val="0"/>
        <w:adjustRightInd w:val="0"/>
        <w:spacing w:after="0" w:line="240" w:lineRule="auto"/>
        <w:rPr>
          <w:rFonts w:ascii="Times New Roman" w:hAnsi="Times New Roman" w:cs="Times New Roman"/>
          <w:b/>
          <w:bCs/>
          <w:sz w:val="24"/>
          <w:szCs w:val="24"/>
        </w:rPr>
      </w:pPr>
    </w:p>
    <w:p w:rsidR="000E6DD5" w:rsidRPr="000E6DD5" w:rsidRDefault="00EF4698" w:rsidP="00EF4698">
      <w:pPr>
        <w:autoSpaceDE w:val="0"/>
        <w:autoSpaceDN w:val="0"/>
        <w:adjustRightInd w:val="0"/>
        <w:spacing w:after="0" w:line="240" w:lineRule="auto"/>
        <w:rPr>
          <w:rFonts w:ascii="Times New Roman" w:eastAsia="MyriadPro-Regular" w:hAnsi="Times New Roman" w:cs="Times New Roman"/>
          <w:sz w:val="24"/>
          <w:szCs w:val="24"/>
        </w:rPr>
      </w:pPr>
      <w:r w:rsidRPr="008A2741">
        <w:rPr>
          <w:rFonts w:ascii="Times New Roman" w:eastAsia="MyriadPro-Regular" w:hAnsi="Times New Roman" w:cs="Times New Roman"/>
          <w:b/>
          <w:sz w:val="24"/>
          <w:szCs w:val="24"/>
        </w:rPr>
        <w:t>ВНИМАНИЕ:</w:t>
      </w:r>
      <w:r>
        <w:rPr>
          <w:rFonts w:ascii="Times New Roman" w:eastAsia="MyriadPro-Regular" w:hAnsi="Times New Roman" w:cs="Times New Roman"/>
          <w:sz w:val="24"/>
          <w:szCs w:val="24"/>
        </w:rPr>
        <w:t xml:space="preserve"> </w:t>
      </w:r>
      <w:r w:rsidR="000E6DD5" w:rsidRPr="000E6DD5">
        <w:rPr>
          <w:rFonts w:ascii="Times New Roman" w:eastAsia="MyriadPro-Regular" w:hAnsi="Times New Roman" w:cs="Times New Roman"/>
          <w:sz w:val="24"/>
          <w:szCs w:val="24"/>
        </w:rPr>
        <w:t>Избегайте применения противообрастающих покрытий,</w:t>
      </w:r>
      <w:r>
        <w:rPr>
          <w:rFonts w:ascii="Times New Roman" w:eastAsia="MyriadPro-Regular" w:hAnsi="Times New Roman" w:cs="Times New Roman"/>
          <w:sz w:val="24"/>
          <w:szCs w:val="24"/>
        </w:rPr>
        <w:t xml:space="preserve"> </w:t>
      </w:r>
      <w:r w:rsidR="000E6DD5" w:rsidRPr="000E6DD5">
        <w:rPr>
          <w:rFonts w:ascii="Times New Roman" w:eastAsia="MyriadPro-Regular" w:hAnsi="Times New Roman" w:cs="Times New Roman"/>
          <w:sz w:val="24"/>
          <w:szCs w:val="24"/>
        </w:rPr>
        <w:t>содержащих медь, на погруженных в воду участках алюминиевых</w:t>
      </w:r>
      <w:r>
        <w:rPr>
          <w:rFonts w:ascii="Times New Roman" w:eastAsia="MyriadPro-Regular" w:hAnsi="Times New Roman" w:cs="Times New Roman"/>
          <w:sz w:val="24"/>
          <w:szCs w:val="24"/>
        </w:rPr>
        <w:t xml:space="preserve"> </w:t>
      </w:r>
      <w:r w:rsidR="000E6DD5" w:rsidRPr="000E6DD5">
        <w:rPr>
          <w:rFonts w:ascii="Times New Roman" w:eastAsia="MyriadPro-Regular" w:hAnsi="Times New Roman" w:cs="Times New Roman"/>
          <w:sz w:val="24"/>
          <w:szCs w:val="24"/>
        </w:rPr>
        <w:t>корпусов судов.</w:t>
      </w:r>
    </w:p>
    <w:p w:rsidR="000E6DD5" w:rsidRDefault="000E6DD5" w:rsidP="00D12215">
      <w:pPr>
        <w:jc w:val="center"/>
        <w:rPr>
          <w:rFonts w:cstheme="minorHAnsi"/>
          <w:b/>
          <w:sz w:val="40"/>
          <w:szCs w:val="40"/>
        </w:rPr>
      </w:pPr>
    </w:p>
    <w:p w:rsidR="00EF4698" w:rsidRDefault="00EF4698" w:rsidP="00D12215">
      <w:pPr>
        <w:jc w:val="center"/>
        <w:rPr>
          <w:rFonts w:cstheme="minorHAnsi"/>
          <w:b/>
          <w:sz w:val="40"/>
          <w:szCs w:val="40"/>
        </w:rPr>
      </w:pPr>
    </w:p>
    <w:p w:rsidR="00C03FFB" w:rsidRPr="008A2741" w:rsidRDefault="00C03FFB" w:rsidP="00D12215">
      <w:pPr>
        <w:jc w:val="center"/>
        <w:rPr>
          <w:rFonts w:ascii="Times New Roman" w:hAnsi="Times New Roman" w:cs="Times New Roman"/>
          <w:sz w:val="40"/>
          <w:szCs w:val="40"/>
        </w:rPr>
      </w:pPr>
      <w:r w:rsidRPr="008A2741">
        <w:rPr>
          <w:rFonts w:ascii="Times New Roman" w:hAnsi="Times New Roman" w:cs="Times New Roman"/>
          <w:sz w:val="40"/>
          <w:szCs w:val="40"/>
        </w:rPr>
        <w:t>СТАЛЬ</w:t>
      </w:r>
    </w:p>
    <w:p w:rsidR="00EF4698" w:rsidRDefault="00EF4698">
      <w:pPr>
        <w:rPr>
          <w:rFonts w:ascii="Times New Roman" w:hAnsi="Times New Roman" w:cs="Times New Roman"/>
          <w:sz w:val="24"/>
          <w:szCs w:val="24"/>
        </w:rPr>
      </w:pPr>
    </w:p>
    <w:p w:rsidR="00EF4698" w:rsidRDefault="00EF4698">
      <w:pPr>
        <w:rPr>
          <w:rFonts w:ascii="Times New Roman" w:hAnsi="Times New Roman" w:cs="Times New Roman"/>
          <w:sz w:val="24"/>
          <w:szCs w:val="24"/>
        </w:rPr>
      </w:pPr>
    </w:p>
    <w:p w:rsidR="009B42AA" w:rsidRPr="008A2741" w:rsidRDefault="00EF4698">
      <w:pPr>
        <w:rPr>
          <w:rFonts w:ascii="Times New Roman" w:hAnsi="Times New Roman" w:cs="Times New Roman"/>
          <w:sz w:val="24"/>
          <w:szCs w:val="24"/>
        </w:rPr>
      </w:pPr>
      <w:r w:rsidRPr="008A2741">
        <w:rPr>
          <w:rFonts w:ascii="Times New Roman" w:hAnsi="Times New Roman" w:cs="Times New Roman"/>
          <w:sz w:val="24"/>
          <w:szCs w:val="24"/>
        </w:rPr>
        <w:t>ТОЧКИ КОНТРОЛЯ</w:t>
      </w:r>
      <w:r w:rsidR="009B42AA" w:rsidRPr="008A2741">
        <w:rPr>
          <w:rFonts w:ascii="Times New Roman" w:hAnsi="Times New Roman" w:cs="Times New Roman"/>
          <w:sz w:val="24"/>
          <w:szCs w:val="24"/>
        </w:rPr>
        <w:t>:</w:t>
      </w:r>
    </w:p>
    <w:p w:rsidR="009B42AA" w:rsidRPr="008A2741" w:rsidRDefault="00EF4698" w:rsidP="005E575C">
      <w:pPr>
        <w:pStyle w:val="a3"/>
        <w:numPr>
          <w:ilvl w:val="0"/>
          <w:numId w:val="6"/>
        </w:numPr>
        <w:rPr>
          <w:rFonts w:ascii="Times New Roman" w:hAnsi="Times New Roman" w:cs="Times New Roman"/>
          <w:sz w:val="24"/>
          <w:szCs w:val="24"/>
        </w:rPr>
      </w:pPr>
      <w:r w:rsidRPr="008A2741">
        <w:rPr>
          <w:rFonts w:ascii="Times New Roman" w:hAnsi="Times New Roman" w:cs="Times New Roman"/>
          <w:sz w:val="24"/>
          <w:szCs w:val="24"/>
        </w:rPr>
        <w:t>Загрязнения</w:t>
      </w:r>
      <w:r w:rsidR="009B42AA" w:rsidRPr="008A2741">
        <w:rPr>
          <w:rFonts w:ascii="Times New Roman" w:hAnsi="Times New Roman" w:cs="Times New Roman"/>
          <w:sz w:val="24"/>
          <w:szCs w:val="24"/>
        </w:rPr>
        <w:t xml:space="preserve"> </w:t>
      </w:r>
      <w:r w:rsidR="00E628B6" w:rsidRPr="008A2741">
        <w:rPr>
          <w:rFonts w:ascii="Times New Roman" w:hAnsi="Times New Roman" w:cs="Times New Roman"/>
          <w:sz w:val="24"/>
          <w:szCs w:val="24"/>
        </w:rPr>
        <w:t xml:space="preserve">- могут в </w:t>
      </w:r>
      <w:r w:rsidR="00E628B6" w:rsidRPr="008A2741">
        <w:rPr>
          <w:rFonts w:ascii="Times New Roman" w:eastAsia="MyriadPro-Regular" w:hAnsi="Times New Roman" w:cs="Times New Roman"/>
          <w:sz w:val="24"/>
          <w:szCs w:val="24"/>
        </w:rPr>
        <w:t>недостаточной степени удаляться и очищаться способами подготовки поверхности.</w:t>
      </w:r>
    </w:p>
    <w:p w:rsidR="009B42AA" w:rsidRPr="008A2741" w:rsidRDefault="009B42AA" w:rsidP="009B42AA">
      <w:pPr>
        <w:pStyle w:val="a3"/>
        <w:ind w:left="435"/>
        <w:rPr>
          <w:rFonts w:ascii="Times New Roman" w:hAnsi="Times New Roman" w:cs="Times New Roman"/>
          <w:sz w:val="24"/>
          <w:szCs w:val="24"/>
        </w:rPr>
      </w:pPr>
      <w:r w:rsidRPr="008A2741">
        <w:rPr>
          <w:rFonts w:ascii="Times New Roman" w:hAnsi="Times New Roman" w:cs="Times New Roman"/>
          <w:sz w:val="24"/>
          <w:szCs w:val="24"/>
        </w:rPr>
        <w:t>1.1 Соль</w:t>
      </w:r>
    </w:p>
    <w:p w:rsidR="009B42AA" w:rsidRPr="008A2741" w:rsidRDefault="009B42AA" w:rsidP="009B42AA">
      <w:pPr>
        <w:pStyle w:val="a3"/>
        <w:ind w:left="435"/>
        <w:rPr>
          <w:rFonts w:ascii="Times New Roman" w:hAnsi="Times New Roman" w:cs="Times New Roman"/>
          <w:sz w:val="24"/>
          <w:szCs w:val="24"/>
        </w:rPr>
      </w:pPr>
      <w:r w:rsidRPr="008A2741">
        <w:rPr>
          <w:rFonts w:ascii="Times New Roman" w:hAnsi="Times New Roman" w:cs="Times New Roman"/>
          <w:sz w:val="24"/>
          <w:szCs w:val="24"/>
        </w:rPr>
        <w:t xml:space="preserve">1.2 </w:t>
      </w:r>
      <w:proofErr w:type="spellStart"/>
      <w:r w:rsidRPr="008A2741">
        <w:rPr>
          <w:rFonts w:ascii="Times New Roman" w:hAnsi="Times New Roman" w:cs="Times New Roman"/>
          <w:sz w:val="24"/>
          <w:szCs w:val="24"/>
        </w:rPr>
        <w:t>Питтинги</w:t>
      </w:r>
      <w:proofErr w:type="spellEnd"/>
      <w:r w:rsidRPr="008A2741">
        <w:rPr>
          <w:rFonts w:ascii="Times New Roman" w:hAnsi="Times New Roman" w:cs="Times New Roman"/>
          <w:sz w:val="24"/>
          <w:szCs w:val="24"/>
        </w:rPr>
        <w:t xml:space="preserve"> (точечная коррозия)</w:t>
      </w:r>
    </w:p>
    <w:p w:rsidR="009B42AA" w:rsidRPr="008A2741" w:rsidRDefault="009B42AA" w:rsidP="005E575C">
      <w:pPr>
        <w:pStyle w:val="a3"/>
        <w:numPr>
          <w:ilvl w:val="1"/>
          <w:numId w:val="7"/>
        </w:numPr>
        <w:rPr>
          <w:rFonts w:ascii="Times New Roman" w:hAnsi="Times New Roman" w:cs="Times New Roman"/>
          <w:sz w:val="24"/>
          <w:szCs w:val="24"/>
        </w:rPr>
      </w:pPr>
      <w:r w:rsidRPr="008A2741">
        <w:rPr>
          <w:rFonts w:ascii="Times New Roman" w:hAnsi="Times New Roman" w:cs="Times New Roman"/>
          <w:sz w:val="24"/>
          <w:szCs w:val="24"/>
        </w:rPr>
        <w:t>Налипания сварочных брызг</w:t>
      </w:r>
    </w:p>
    <w:p w:rsidR="00E628B6" w:rsidRPr="008A2741" w:rsidRDefault="005E575C" w:rsidP="00BE0566">
      <w:pPr>
        <w:autoSpaceDE w:val="0"/>
        <w:autoSpaceDN w:val="0"/>
        <w:adjustRightInd w:val="0"/>
        <w:spacing w:after="0" w:line="240" w:lineRule="auto"/>
        <w:ind w:left="360"/>
        <w:rPr>
          <w:rFonts w:ascii="Times New Roman" w:eastAsia="MyriadPro-Regular" w:hAnsi="Times New Roman" w:cs="Times New Roman"/>
          <w:sz w:val="24"/>
          <w:szCs w:val="24"/>
        </w:rPr>
      </w:pPr>
      <w:r w:rsidRPr="008A2741">
        <w:rPr>
          <w:rFonts w:ascii="Times New Roman" w:hAnsi="Times New Roman" w:cs="Times New Roman"/>
          <w:sz w:val="24"/>
          <w:szCs w:val="24"/>
        </w:rPr>
        <w:t xml:space="preserve">2) </w:t>
      </w:r>
      <w:r w:rsidR="00EF4698" w:rsidRPr="008A2741">
        <w:rPr>
          <w:rFonts w:ascii="Times New Roman" w:hAnsi="Times New Roman" w:cs="Times New Roman"/>
          <w:sz w:val="24"/>
          <w:szCs w:val="24"/>
        </w:rPr>
        <w:t xml:space="preserve">Дефекты стальной поверхности- </w:t>
      </w:r>
      <w:r w:rsidR="00E628B6" w:rsidRPr="008A2741">
        <w:rPr>
          <w:rFonts w:ascii="Times New Roman" w:hAnsi="Times New Roman" w:cs="Times New Roman"/>
          <w:sz w:val="24"/>
          <w:szCs w:val="24"/>
        </w:rPr>
        <w:t xml:space="preserve"> </w:t>
      </w:r>
      <w:r w:rsidR="00EF4698" w:rsidRPr="008A2741">
        <w:rPr>
          <w:rFonts w:ascii="Times New Roman" w:eastAsia="MyriadPro-Regular" w:hAnsi="Times New Roman" w:cs="Times New Roman"/>
          <w:sz w:val="24"/>
          <w:szCs w:val="24"/>
        </w:rPr>
        <w:t>н</w:t>
      </w:r>
      <w:r w:rsidR="00E628B6" w:rsidRPr="008A2741">
        <w:rPr>
          <w:rFonts w:ascii="Times New Roman" w:eastAsia="MyriadPro-Regular" w:hAnsi="Times New Roman" w:cs="Times New Roman"/>
          <w:sz w:val="24"/>
          <w:szCs w:val="24"/>
        </w:rPr>
        <w:t xml:space="preserve">и один из представленных «дефектов» не устраняется и не исправляется в достаточной степени посредством </w:t>
      </w:r>
      <w:proofErr w:type="spellStart"/>
      <w:r w:rsidR="00E628B6" w:rsidRPr="008A2741">
        <w:rPr>
          <w:rFonts w:ascii="Times New Roman" w:eastAsia="MyriadPro-Regular" w:hAnsi="Times New Roman" w:cs="Times New Roman"/>
          <w:sz w:val="24"/>
          <w:szCs w:val="24"/>
        </w:rPr>
        <w:t>абразивоструйной</w:t>
      </w:r>
      <w:proofErr w:type="spellEnd"/>
      <w:r w:rsidR="00E628B6" w:rsidRPr="008A2741">
        <w:rPr>
          <w:rFonts w:ascii="Times New Roman" w:eastAsia="MyriadPro-Regular" w:hAnsi="Times New Roman" w:cs="Times New Roman"/>
          <w:sz w:val="24"/>
          <w:szCs w:val="24"/>
        </w:rPr>
        <w:t xml:space="preserve"> очистки.</w:t>
      </w:r>
    </w:p>
    <w:p w:rsidR="009B42AA" w:rsidRPr="008A2741" w:rsidRDefault="009B42AA" w:rsidP="009B42AA">
      <w:pPr>
        <w:pStyle w:val="a3"/>
        <w:rPr>
          <w:rFonts w:ascii="Times New Roman" w:hAnsi="Times New Roman" w:cs="Times New Roman"/>
          <w:sz w:val="24"/>
          <w:szCs w:val="24"/>
        </w:rPr>
      </w:pPr>
      <w:r w:rsidRPr="008A2741">
        <w:rPr>
          <w:rFonts w:ascii="Times New Roman" w:hAnsi="Times New Roman" w:cs="Times New Roman"/>
          <w:sz w:val="24"/>
          <w:szCs w:val="24"/>
        </w:rPr>
        <w:t xml:space="preserve">2.1 Расслоения </w:t>
      </w:r>
    </w:p>
    <w:p w:rsidR="009B42AA" w:rsidRPr="008A2741" w:rsidRDefault="009B42AA" w:rsidP="009B42AA">
      <w:pPr>
        <w:pStyle w:val="a3"/>
        <w:rPr>
          <w:rFonts w:ascii="Times New Roman" w:hAnsi="Times New Roman" w:cs="Times New Roman"/>
          <w:sz w:val="24"/>
          <w:szCs w:val="24"/>
        </w:rPr>
      </w:pPr>
      <w:r w:rsidRPr="008A2741">
        <w:rPr>
          <w:rFonts w:ascii="Times New Roman" w:hAnsi="Times New Roman" w:cs="Times New Roman"/>
          <w:sz w:val="24"/>
          <w:szCs w:val="24"/>
        </w:rPr>
        <w:t>2.2 Острые кромки</w:t>
      </w:r>
    </w:p>
    <w:p w:rsidR="009B42AA" w:rsidRPr="008A2741" w:rsidRDefault="009B42AA" w:rsidP="009B42AA">
      <w:pPr>
        <w:pStyle w:val="a3"/>
        <w:rPr>
          <w:rFonts w:ascii="Times New Roman" w:hAnsi="Times New Roman" w:cs="Times New Roman"/>
          <w:sz w:val="24"/>
          <w:szCs w:val="24"/>
        </w:rPr>
      </w:pPr>
      <w:r w:rsidRPr="008A2741">
        <w:rPr>
          <w:rFonts w:ascii="Times New Roman" w:hAnsi="Times New Roman" w:cs="Times New Roman"/>
          <w:sz w:val="24"/>
          <w:szCs w:val="24"/>
        </w:rPr>
        <w:t xml:space="preserve">2.3 Вмятины и </w:t>
      </w:r>
      <w:r w:rsidR="005E575C" w:rsidRPr="008A2741">
        <w:rPr>
          <w:rFonts w:ascii="Times New Roman" w:hAnsi="Times New Roman" w:cs="Times New Roman"/>
          <w:sz w:val="24"/>
          <w:szCs w:val="24"/>
        </w:rPr>
        <w:t>заусен</w:t>
      </w:r>
      <w:r w:rsidRPr="008A2741">
        <w:rPr>
          <w:rFonts w:ascii="Times New Roman" w:hAnsi="Times New Roman" w:cs="Times New Roman"/>
          <w:sz w:val="24"/>
          <w:szCs w:val="24"/>
        </w:rPr>
        <w:t xml:space="preserve">цы </w:t>
      </w:r>
    </w:p>
    <w:p w:rsidR="005E575C" w:rsidRPr="008A2741" w:rsidRDefault="005E575C" w:rsidP="005E575C">
      <w:pPr>
        <w:rPr>
          <w:rFonts w:ascii="Times New Roman" w:hAnsi="Times New Roman" w:cs="Times New Roman"/>
          <w:sz w:val="24"/>
          <w:szCs w:val="24"/>
        </w:rPr>
      </w:pPr>
      <w:r w:rsidRPr="008A2741">
        <w:rPr>
          <w:rFonts w:ascii="Times New Roman" w:hAnsi="Times New Roman" w:cs="Times New Roman"/>
          <w:sz w:val="24"/>
          <w:szCs w:val="24"/>
        </w:rPr>
        <w:t xml:space="preserve">    3) </w:t>
      </w:r>
      <w:r w:rsidR="00EF4698" w:rsidRPr="008A2741">
        <w:rPr>
          <w:rFonts w:ascii="Times New Roman" w:hAnsi="Times New Roman" w:cs="Times New Roman"/>
          <w:sz w:val="24"/>
          <w:szCs w:val="24"/>
        </w:rPr>
        <w:t xml:space="preserve">Общее состояние поверхности </w:t>
      </w:r>
    </w:p>
    <w:p w:rsidR="005E575C" w:rsidRPr="008A2741" w:rsidRDefault="005E575C" w:rsidP="005E575C">
      <w:pPr>
        <w:rPr>
          <w:rFonts w:ascii="Times New Roman" w:hAnsi="Times New Roman" w:cs="Times New Roman"/>
          <w:sz w:val="24"/>
          <w:szCs w:val="24"/>
        </w:rPr>
      </w:pPr>
      <w:r w:rsidRPr="008A2741">
        <w:rPr>
          <w:rFonts w:ascii="Times New Roman" w:hAnsi="Times New Roman" w:cs="Times New Roman"/>
          <w:sz w:val="24"/>
          <w:szCs w:val="24"/>
        </w:rPr>
        <w:t xml:space="preserve">        3.1 Прокатная окалина </w:t>
      </w:r>
    </w:p>
    <w:p w:rsidR="005E575C" w:rsidRPr="008A2741" w:rsidRDefault="005E575C" w:rsidP="005E575C">
      <w:pPr>
        <w:rPr>
          <w:rFonts w:ascii="Times New Roman" w:hAnsi="Times New Roman" w:cs="Times New Roman"/>
          <w:sz w:val="24"/>
          <w:szCs w:val="24"/>
        </w:rPr>
      </w:pPr>
      <w:r w:rsidRPr="008A2741">
        <w:rPr>
          <w:rFonts w:ascii="Times New Roman" w:hAnsi="Times New Roman" w:cs="Times New Roman"/>
          <w:sz w:val="24"/>
          <w:szCs w:val="24"/>
        </w:rPr>
        <w:t xml:space="preserve">        3.2 Степень ржавости </w:t>
      </w:r>
    </w:p>
    <w:p w:rsidR="005E575C" w:rsidRPr="008A2741" w:rsidRDefault="005E575C" w:rsidP="005E575C">
      <w:pPr>
        <w:rPr>
          <w:rFonts w:ascii="Times New Roman" w:hAnsi="Times New Roman" w:cs="Times New Roman"/>
          <w:sz w:val="24"/>
          <w:szCs w:val="24"/>
        </w:rPr>
      </w:pPr>
      <w:r w:rsidRPr="008A2741">
        <w:rPr>
          <w:rFonts w:ascii="Times New Roman" w:hAnsi="Times New Roman" w:cs="Times New Roman"/>
          <w:sz w:val="24"/>
          <w:szCs w:val="24"/>
        </w:rPr>
        <w:t xml:space="preserve">     4) </w:t>
      </w:r>
      <w:r w:rsidR="00EF4698" w:rsidRPr="008A2741">
        <w:rPr>
          <w:rFonts w:ascii="Times New Roman" w:hAnsi="Times New Roman" w:cs="Times New Roman"/>
          <w:sz w:val="24"/>
          <w:szCs w:val="24"/>
        </w:rPr>
        <w:t>Сварные швы</w:t>
      </w:r>
    </w:p>
    <w:p w:rsidR="005E575C" w:rsidRPr="008A2741" w:rsidRDefault="005E575C" w:rsidP="005E575C">
      <w:pPr>
        <w:rPr>
          <w:rFonts w:ascii="Times New Roman" w:hAnsi="Times New Roman" w:cs="Times New Roman"/>
          <w:sz w:val="24"/>
          <w:szCs w:val="24"/>
        </w:rPr>
      </w:pPr>
      <w:r w:rsidRPr="008A2741">
        <w:rPr>
          <w:rFonts w:ascii="Times New Roman" w:hAnsi="Times New Roman" w:cs="Times New Roman"/>
          <w:sz w:val="24"/>
          <w:szCs w:val="24"/>
        </w:rPr>
        <w:t xml:space="preserve">         4.1 </w:t>
      </w:r>
      <w:r w:rsidR="00E628B6" w:rsidRPr="008A2741">
        <w:rPr>
          <w:rFonts w:ascii="Times New Roman" w:hAnsi="Times New Roman" w:cs="Times New Roman"/>
          <w:sz w:val="24"/>
          <w:szCs w:val="24"/>
        </w:rPr>
        <w:t xml:space="preserve">Сварочные брызги </w:t>
      </w:r>
    </w:p>
    <w:p w:rsidR="00E628B6" w:rsidRPr="008A2741" w:rsidRDefault="00E628B6" w:rsidP="005E575C">
      <w:pPr>
        <w:rPr>
          <w:rFonts w:ascii="Times New Roman" w:hAnsi="Times New Roman" w:cs="Times New Roman"/>
          <w:sz w:val="24"/>
          <w:szCs w:val="24"/>
        </w:rPr>
      </w:pPr>
      <w:r w:rsidRPr="008A2741">
        <w:rPr>
          <w:rFonts w:ascii="Times New Roman" w:hAnsi="Times New Roman" w:cs="Times New Roman"/>
          <w:sz w:val="24"/>
          <w:szCs w:val="24"/>
        </w:rPr>
        <w:t xml:space="preserve">         4.2 Шлак</w:t>
      </w:r>
    </w:p>
    <w:p w:rsidR="00E628B6" w:rsidRPr="008A2741" w:rsidRDefault="00E628B6" w:rsidP="005E575C">
      <w:pPr>
        <w:rPr>
          <w:rFonts w:ascii="Times New Roman" w:hAnsi="Times New Roman" w:cs="Times New Roman"/>
          <w:sz w:val="24"/>
          <w:szCs w:val="24"/>
        </w:rPr>
      </w:pPr>
      <w:r w:rsidRPr="008A2741">
        <w:rPr>
          <w:rFonts w:ascii="Times New Roman" w:hAnsi="Times New Roman" w:cs="Times New Roman"/>
          <w:sz w:val="24"/>
          <w:szCs w:val="24"/>
        </w:rPr>
        <w:t xml:space="preserve">         4.3 Сварочный дым</w:t>
      </w:r>
    </w:p>
    <w:p w:rsidR="00E628B6" w:rsidRPr="008A2741" w:rsidRDefault="00E628B6" w:rsidP="005E575C">
      <w:pPr>
        <w:rPr>
          <w:rFonts w:ascii="Times New Roman" w:hAnsi="Times New Roman" w:cs="Times New Roman"/>
          <w:sz w:val="24"/>
          <w:szCs w:val="24"/>
        </w:rPr>
      </w:pPr>
      <w:r w:rsidRPr="008A2741">
        <w:rPr>
          <w:rFonts w:ascii="Times New Roman" w:hAnsi="Times New Roman" w:cs="Times New Roman"/>
          <w:sz w:val="24"/>
          <w:szCs w:val="24"/>
        </w:rPr>
        <w:t xml:space="preserve">         4.4 Термическое влияние </w:t>
      </w:r>
    </w:p>
    <w:p w:rsidR="003704A8" w:rsidRPr="008A2741" w:rsidRDefault="003704A8" w:rsidP="005E575C">
      <w:pPr>
        <w:rPr>
          <w:rFonts w:ascii="Times New Roman" w:hAnsi="Times New Roman" w:cs="Times New Roman"/>
          <w:sz w:val="24"/>
          <w:szCs w:val="24"/>
        </w:rPr>
      </w:pPr>
      <w:r w:rsidRPr="008A2741">
        <w:rPr>
          <w:rFonts w:ascii="Times New Roman" w:hAnsi="Times New Roman" w:cs="Times New Roman"/>
          <w:sz w:val="24"/>
          <w:szCs w:val="24"/>
        </w:rPr>
        <w:t xml:space="preserve">         4.5 Неровности </w:t>
      </w:r>
    </w:p>
    <w:p w:rsidR="003704A8" w:rsidRPr="008A2741" w:rsidRDefault="003704A8" w:rsidP="005E575C">
      <w:pPr>
        <w:rPr>
          <w:rFonts w:ascii="Times New Roman" w:hAnsi="Times New Roman" w:cs="Times New Roman"/>
          <w:sz w:val="24"/>
          <w:szCs w:val="24"/>
        </w:rPr>
      </w:pPr>
      <w:r w:rsidRPr="008A2741">
        <w:rPr>
          <w:rFonts w:ascii="Times New Roman" w:hAnsi="Times New Roman" w:cs="Times New Roman"/>
          <w:sz w:val="24"/>
          <w:szCs w:val="24"/>
        </w:rPr>
        <w:t xml:space="preserve">          4.6 Пористость </w:t>
      </w:r>
    </w:p>
    <w:p w:rsidR="003704A8" w:rsidRPr="008A2741" w:rsidRDefault="003704A8" w:rsidP="005E575C">
      <w:pPr>
        <w:rPr>
          <w:rFonts w:ascii="Times New Roman" w:hAnsi="Times New Roman" w:cs="Times New Roman"/>
          <w:sz w:val="24"/>
          <w:szCs w:val="24"/>
        </w:rPr>
      </w:pPr>
      <w:r w:rsidRPr="008A2741">
        <w:rPr>
          <w:rFonts w:ascii="Times New Roman" w:hAnsi="Times New Roman" w:cs="Times New Roman"/>
          <w:sz w:val="24"/>
          <w:szCs w:val="24"/>
        </w:rPr>
        <w:t xml:space="preserve">          4.7 Подрезы (зона оплавления) </w:t>
      </w:r>
    </w:p>
    <w:p w:rsidR="00E628B6" w:rsidRPr="00EF4698" w:rsidRDefault="00E628B6" w:rsidP="005E575C">
      <w:pPr>
        <w:rPr>
          <w:rFonts w:ascii="Times New Roman" w:hAnsi="Times New Roman" w:cs="Times New Roman"/>
          <w:b/>
          <w:sz w:val="24"/>
          <w:szCs w:val="24"/>
        </w:rPr>
      </w:pPr>
    </w:p>
    <w:p w:rsidR="00D12215" w:rsidRPr="008A2741" w:rsidRDefault="00D12215" w:rsidP="008A2741">
      <w:pPr>
        <w:jc w:val="center"/>
        <w:rPr>
          <w:rFonts w:ascii="Times New Roman" w:hAnsi="Times New Roman" w:cs="Times New Roman"/>
          <w:sz w:val="32"/>
          <w:szCs w:val="32"/>
        </w:rPr>
      </w:pPr>
      <w:r w:rsidRPr="008A2741">
        <w:rPr>
          <w:rFonts w:ascii="Times New Roman" w:hAnsi="Times New Roman" w:cs="Times New Roman"/>
          <w:sz w:val="32"/>
          <w:szCs w:val="32"/>
        </w:rPr>
        <w:t>СОЛЬ:</w:t>
      </w:r>
    </w:p>
    <w:p w:rsidR="00E4690C" w:rsidRPr="00EF4698" w:rsidRDefault="00EF4698" w:rsidP="00E4690C">
      <w:pPr>
        <w:autoSpaceDE w:val="0"/>
        <w:autoSpaceDN w:val="0"/>
        <w:adjustRightInd w:val="0"/>
        <w:spacing w:after="0" w:line="240" w:lineRule="auto"/>
        <w:rPr>
          <w:rFonts w:ascii="Times New Roman" w:eastAsia="MyriadPro-Regular" w:hAnsi="Times New Roman" w:cs="Times New Roman"/>
          <w:sz w:val="24"/>
          <w:szCs w:val="24"/>
        </w:rPr>
      </w:pPr>
      <w:r>
        <w:rPr>
          <w:rFonts w:ascii="Times New Roman" w:eastAsia="MyriadPro-Regular" w:hAnsi="Times New Roman" w:cs="Times New Roman"/>
          <w:sz w:val="24"/>
          <w:szCs w:val="24"/>
        </w:rPr>
        <w:t xml:space="preserve">  </w:t>
      </w:r>
      <w:r w:rsidR="00E4690C" w:rsidRPr="00EF4698">
        <w:rPr>
          <w:rFonts w:ascii="Times New Roman" w:eastAsia="MyriadPro-Regular" w:hAnsi="Times New Roman" w:cs="Times New Roman"/>
          <w:sz w:val="24"/>
          <w:szCs w:val="24"/>
        </w:rPr>
        <w:t>Соли могут появляться в туманную погоду при нахождении недалеко от моря или вблизи промышленных предприятий. Обычно продолжительное воздействие морской или</w:t>
      </w:r>
      <w:r>
        <w:rPr>
          <w:rFonts w:ascii="Times New Roman" w:eastAsia="MyriadPro-Regular" w:hAnsi="Times New Roman" w:cs="Times New Roman"/>
          <w:sz w:val="24"/>
          <w:szCs w:val="24"/>
        </w:rPr>
        <w:t xml:space="preserve"> </w:t>
      </w:r>
      <w:r w:rsidR="00E4690C" w:rsidRPr="00EF4698">
        <w:rPr>
          <w:rFonts w:ascii="Times New Roman" w:eastAsia="MyriadPro-Regular" w:hAnsi="Times New Roman" w:cs="Times New Roman"/>
          <w:sz w:val="24"/>
          <w:szCs w:val="24"/>
        </w:rPr>
        <w:t>промышленной среды будет означать загрязнение солями.</w:t>
      </w:r>
    </w:p>
    <w:p w:rsidR="00824F14" w:rsidRPr="00EF4698" w:rsidRDefault="00EF4698" w:rsidP="00824F14">
      <w:pPr>
        <w:autoSpaceDE w:val="0"/>
        <w:autoSpaceDN w:val="0"/>
        <w:adjustRightInd w:val="0"/>
        <w:spacing w:after="0" w:line="240" w:lineRule="auto"/>
        <w:rPr>
          <w:rFonts w:ascii="Times New Roman" w:eastAsia="MyriadPro-Regular" w:hAnsi="Times New Roman" w:cs="Times New Roman"/>
          <w:sz w:val="24"/>
          <w:szCs w:val="24"/>
        </w:rPr>
      </w:pPr>
      <w:r>
        <w:rPr>
          <w:rFonts w:ascii="Times New Roman" w:eastAsia="MyriadPro-Regular" w:hAnsi="Times New Roman" w:cs="Times New Roman"/>
          <w:sz w:val="24"/>
          <w:szCs w:val="24"/>
        </w:rPr>
        <w:t xml:space="preserve">   </w:t>
      </w:r>
      <w:r w:rsidR="00824F14" w:rsidRPr="00EF4698">
        <w:rPr>
          <w:rFonts w:ascii="Times New Roman" w:eastAsia="MyriadPro-Regular" w:hAnsi="Times New Roman" w:cs="Times New Roman"/>
          <w:sz w:val="24"/>
          <w:szCs w:val="24"/>
        </w:rPr>
        <w:t>Водорастворимые соли не удаляются механическими способами подготовки</w:t>
      </w:r>
      <w:r>
        <w:rPr>
          <w:rFonts w:ascii="Times New Roman" w:eastAsia="MyriadPro-Regular" w:hAnsi="Times New Roman" w:cs="Times New Roman"/>
          <w:sz w:val="24"/>
          <w:szCs w:val="24"/>
        </w:rPr>
        <w:t xml:space="preserve"> </w:t>
      </w:r>
      <w:r w:rsidR="00824F14" w:rsidRPr="00EF4698">
        <w:rPr>
          <w:rFonts w:ascii="Times New Roman" w:eastAsia="MyriadPro-Regular" w:hAnsi="Times New Roman" w:cs="Times New Roman"/>
          <w:sz w:val="24"/>
          <w:szCs w:val="24"/>
        </w:rPr>
        <w:t>поверхности. При применении этих способов они, наоборот, еще глубже внедряются в поверхность. Водорастворимые соли под лакокрасочной пленкой характеризуются способностью поглощать воду (осмос), тем самым способствуя преждевременному вспучиванию покрытия, пониженной адгезии и под плёночной коррозии</w:t>
      </w:r>
      <w:r>
        <w:rPr>
          <w:rFonts w:ascii="Times New Roman" w:eastAsia="MyriadPro-Regular" w:hAnsi="Times New Roman" w:cs="Times New Roman"/>
          <w:sz w:val="24"/>
          <w:szCs w:val="24"/>
        </w:rPr>
        <w:t>.</w:t>
      </w:r>
    </w:p>
    <w:p w:rsidR="00D12215" w:rsidRPr="00EF4698" w:rsidRDefault="00EF4698" w:rsidP="00D12215">
      <w:pPr>
        <w:autoSpaceDE w:val="0"/>
        <w:autoSpaceDN w:val="0"/>
        <w:adjustRightInd w:val="0"/>
        <w:spacing w:after="0" w:line="240" w:lineRule="auto"/>
        <w:rPr>
          <w:rFonts w:ascii="Times New Roman" w:eastAsia="MyriadPro-Regular" w:hAnsi="Times New Roman" w:cs="Times New Roman"/>
          <w:sz w:val="24"/>
          <w:szCs w:val="24"/>
        </w:rPr>
      </w:pPr>
      <w:r>
        <w:rPr>
          <w:rFonts w:ascii="Times New Roman" w:eastAsia="MyriadPro-Regular" w:hAnsi="Times New Roman" w:cs="Times New Roman"/>
          <w:sz w:val="24"/>
          <w:szCs w:val="24"/>
        </w:rPr>
        <w:t xml:space="preserve">    </w:t>
      </w:r>
      <w:r w:rsidR="00D12215" w:rsidRPr="00EF4698">
        <w:rPr>
          <w:rFonts w:ascii="Times New Roman" w:eastAsia="MyriadPro-Regular" w:hAnsi="Times New Roman" w:cs="Times New Roman"/>
          <w:sz w:val="24"/>
          <w:szCs w:val="24"/>
        </w:rPr>
        <w:t>Соли должны удаляться водой</w:t>
      </w:r>
      <w:r w:rsidR="006D0C05" w:rsidRPr="00EF4698">
        <w:rPr>
          <w:rFonts w:ascii="Times New Roman" w:eastAsia="MyriadPro-Regular" w:hAnsi="Times New Roman" w:cs="Times New Roman"/>
          <w:sz w:val="24"/>
          <w:szCs w:val="24"/>
        </w:rPr>
        <w:t>. Рекомендуется</w:t>
      </w:r>
      <w:r w:rsidR="00D12215" w:rsidRPr="00EF4698">
        <w:rPr>
          <w:rFonts w:ascii="Times New Roman" w:eastAsia="MyriadPro-Regular" w:hAnsi="Times New Roman" w:cs="Times New Roman"/>
          <w:sz w:val="24"/>
          <w:szCs w:val="24"/>
        </w:rPr>
        <w:t xml:space="preserve"> </w:t>
      </w:r>
      <w:r w:rsidR="006D0C05" w:rsidRPr="00EF4698">
        <w:rPr>
          <w:rFonts w:ascii="Times New Roman" w:eastAsia="MyriadPro-Regular" w:hAnsi="Times New Roman" w:cs="Times New Roman"/>
          <w:sz w:val="24"/>
          <w:szCs w:val="24"/>
        </w:rPr>
        <w:t>очистка</w:t>
      </w:r>
      <w:r w:rsidR="00D12215" w:rsidRPr="00EF4698">
        <w:rPr>
          <w:rFonts w:ascii="Times New Roman" w:eastAsia="MyriadPro-Regular" w:hAnsi="Times New Roman" w:cs="Times New Roman"/>
          <w:sz w:val="24"/>
          <w:szCs w:val="24"/>
        </w:rPr>
        <w:t xml:space="preserve"> пресной водой под высоким давлением или обмыв водой из шланга, с одновременным</w:t>
      </w:r>
      <w:r w:rsidR="00824F14" w:rsidRPr="00EF4698">
        <w:rPr>
          <w:rFonts w:ascii="Times New Roman" w:eastAsia="MyriadPro-Regular" w:hAnsi="Times New Roman" w:cs="Times New Roman"/>
          <w:sz w:val="24"/>
          <w:szCs w:val="24"/>
        </w:rPr>
        <w:t xml:space="preserve"> </w:t>
      </w:r>
      <w:r w:rsidR="00D12215" w:rsidRPr="00EF4698">
        <w:rPr>
          <w:rFonts w:ascii="Times New Roman" w:eastAsia="MyriadPro-Regular" w:hAnsi="Times New Roman" w:cs="Times New Roman"/>
          <w:sz w:val="24"/>
          <w:szCs w:val="24"/>
        </w:rPr>
        <w:t>использованием жестких щеток.</w:t>
      </w:r>
      <w:r w:rsidR="00824F14" w:rsidRPr="00EF4698">
        <w:rPr>
          <w:rFonts w:ascii="Times New Roman" w:eastAsia="MyriadPro-Regular" w:hAnsi="Times New Roman" w:cs="Times New Roman"/>
          <w:sz w:val="24"/>
          <w:szCs w:val="24"/>
        </w:rPr>
        <w:t xml:space="preserve"> При этом процесс всегда должен осуществляться сверху вниз. </w:t>
      </w:r>
    </w:p>
    <w:p w:rsidR="00D12215" w:rsidRPr="00EF4698" w:rsidRDefault="00D12215" w:rsidP="00D12215">
      <w:pPr>
        <w:autoSpaceDE w:val="0"/>
        <w:autoSpaceDN w:val="0"/>
        <w:adjustRightInd w:val="0"/>
        <w:spacing w:after="0" w:line="240" w:lineRule="auto"/>
        <w:rPr>
          <w:rFonts w:ascii="Times New Roman" w:eastAsia="MyriadPro-Regular" w:hAnsi="Times New Roman" w:cs="Times New Roman"/>
          <w:sz w:val="24"/>
          <w:szCs w:val="24"/>
        </w:rPr>
      </w:pPr>
      <w:r w:rsidRPr="00EF4698">
        <w:rPr>
          <w:rFonts w:ascii="Times New Roman" w:eastAsia="MyriadPro-Regular" w:hAnsi="Times New Roman" w:cs="Times New Roman"/>
          <w:b/>
          <w:sz w:val="24"/>
          <w:szCs w:val="24"/>
        </w:rPr>
        <w:t>Как определить:</w:t>
      </w:r>
      <w:r w:rsidRPr="00EF4698">
        <w:rPr>
          <w:rFonts w:ascii="Times New Roman" w:eastAsia="MyriadPro-Regular" w:hAnsi="Times New Roman" w:cs="Times New Roman"/>
          <w:sz w:val="24"/>
          <w:szCs w:val="24"/>
        </w:rPr>
        <w:t xml:space="preserve"> Соли выявляются сложно. Обы</w:t>
      </w:r>
      <w:r w:rsidR="00EF4698">
        <w:rPr>
          <w:rFonts w:ascii="Times New Roman" w:eastAsia="MyriadPro-Regular" w:hAnsi="Times New Roman" w:cs="Times New Roman"/>
          <w:sz w:val="24"/>
          <w:szCs w:val="24"/>
        </w:rPr>
        <w:t xml:space="preserve">чно продолжительное воздействие </w:t>
      </w:r>
      <w:r w:rsidRPr="00EF4698">
        <w:rPr>
          <w:rFonts w:ascii="Times New Roman" w:eastAsia="MyriadPro-Regular" w:hAnsi="Times New Roman" w:cs="Times New Roman"/>
          <w:sz w:val="24"/>
          <w:szCs w:val="24"/>
        </w:rPr>
        <w:t>морской или</w:t>
      </w:r>
      <w:r w:rsidR="006D0C05" w:rsidRPr="00EF4698">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промышленной среды будет означать загрязнение солями</w:t>
      </w:r>
      <w:r w:rsidR="00EF4698">
        <w:rPr>
          <w:rFonts w:ascii="Times New Roman" w:eastAsia="MyriadPro-Regular" w:hAnsi="Times New Roman" w:cs="Times New Roman"/>
          <w:sz w:val="24"/>
          <w:szCs w:val="24"/>
        </w:rPr>
        <w:t xml:space="preserve">. </w:t>
      </w:r>
    </w:p>
    <w:p w:rsidR="00D12215" w:rsidRPr="00EF4698" w:rsidRDefault="00D12215" w:rsidP="00D12215">
      <w:pPr>
        <w:autoSpaceDE w:val="0"/>
        <w:autoSpaceDN w:val="0"/>
        <w:adjustRightInd w:val="0"/>
        <w:spacing w:after="0" w:line="240" w:lineRule="auto"/>
        <w:rPr>
          <w:rFonts w:ascii="Times New Roman" w:eastAsia="MyriadPro-Regular" w:hAnsi="Times New Roman" w:cs="Times New Roman"/>
          <w:sz w:val="24"/>
          <w:szCs w:val="24"/>
        </w:rPr>
      </w:pPr>
    </w:p>
    <w:p w:rsidR="00D12215" w:rsidRPr="008A2741" w:rsidRDefault="00D12215" w:rsidP="006D0C05">
      <w:pPr>
        <w:autoSpaceDE w:val="0"/>
        <w:autoSpaceDN w:val="0"/>
        <w:adjustRightInd w:val="0"/>
        <w:spacing w:after="0" w:line="240" w:lineRule="auto"/>
        <w:jc w:val="center"/>
        <w:rPr>
          <w:rFonts w:ascii="Times New Roman" w:hAnsi="Times New Roman" w:cs="Times New Roman"/>
          <w:bCs/>
          <w:sz w:val="32"/>
          <w:szCs w:val="32"/>
        </w:rPr>
      </w:pPr>
      <w:r w:rsidRPr="008A2741">
        <w:rPr>
          <w:rFonts w:ascii="Times New Roman" w:hAnsi="Times New Roman" w:cs="Times New Roman"/>
          <w:bCs/>
          <w:sz w:val="32"/>
          <w:szCs w:val="32"/>
        </w:rPr>
        <w:t>ПИТТИНГИ (точечная коррозия)</w:t>
      </w:r>
      <w:r w:rsidR="006D0C05" w:rsidRPr="008A2741">
        <w:rPr>
          <w:rFonts w:ascii="Times New Roman" w:hAnsi="Times New Roman" w:cs="Times New Roman"/>
          <w:bCs/>
          <w:sz w:val="32"/>
          <w:szCs w:val="32"/>
        </w:rPr>
        <w:t>:</w:t>
      </w:r>
    </w:p>
    <w:p w:rsidR="006D0C05" w:rsidRPr="00EF4698" w:rsidRDefault="006D0C05" w:rsidP="006D0C05">
      <w:pPr>
        <w:autoSpaceDE w:val="0"/>
        <w:autoSpaceDN w:val="0"/>
        <w:adjustRightInd w:val="0"/>
        <w:spacing w:after="0" w:line="240" w:lineRule="auto"/>
        <w:jc w:val="center"/>
        <w:rPr>
          <w:rFonts w:ascii="Times New Roman" w:hAnsi="Times New Roman" w:cs="Times New Roman"/>
          <w:b/>
          <w:bCs/>
          <w:sz w:val="24"/>
          <w:szCs w:val="24"/>
        </w:rPr>
      </w:pPr>
    </w:p>
    <w:p w:rsidR="00D12215" w:rsidRPr="00EF4698" w:rsidRDefault="00EF4698" w:rsidP="00D12215">
      <w:pPr>
        <w:autoSpaceDE w:val="0"/>
        <w:autoSpaceDN w:val="0"/>
        <w:adjustRightInd w:val="0"/>
        <w:spacing w:after="0" w:line="240" w:lineRule="auto"/>
        <w:rPr>
          <w:rFonts w:ascii="Times New Roman" w:eastAsia="MyriadPro-Regular" w:hAnsi="Times New Roman" w:cs="Times New Roman"/>
          <w:sz w:val="24"/>
          <w:szCs w:val="24"/>
        </w:rPr>
      </w:pPr>
      <w:r>
        <w:rPr>
          <w:rFonts w:ascii="Times New Roman" w:eastAsia="MyriadPro-Regular" w:hAnsi="Times New Roman" w:cs="Times New Roman"/>
          <w:sz w:val="24"/>
          <w:szCs w:val="24"/>
        </w:rPr>
        <w:t xml:space="preserve">   </w:t>
      </w:r>
      <w:r w:rsidR="00D12215" w:rsidRPr="00EF4698">
        <w:rPr>
          <w:rFonts w:ascii="Times New Roman" w:eastAsia="MyriadPro-Regular" w:hAnsi="Times New Roman" w:cs="Times New Roman"/>
          <w:sz w:val="24"/>
          <w:szCs w:val="24"/>
        </w:rPr>
        <w:t xml:space="preserve">Продукты </w:t>
      </w:r>
      <w:proofErr w:type="spellStart"/>
      <w:r w:rsidR="00D12215" w:rsidRPr="00EF4698">
        <w:rPr>
          <w:rFonts w:ascii="Times New Roman" w:eastAsia="MyriadPro-Regular" w:hAnsi="Times New Roman" w:cs="Times New Roman"/>
          <w:sz w:val="24"/>
          <w:szCs w:val="24"/>
        </w:rPr>
        <w:t>питтинговой</w:t>
      </w:r>
      <w:proofErr w:type="spellEnd"/>
      <w:r w:rsidR="00D12215" w:rsidRPr="00EF4698">
        <w:rPr>
          <w:rFonts w:ascii="Times New Roman" w:eastAsia="MyriadPro-Regular" w:hAnsi="Times New Roman" w:cs="Times New Roman"/>
          <w:sz w:val="24"/>
          <w:szCs w:val="24"/>
        </w:rPr>
        <w:t xml:space="preserve"> коррозии неизбежно содержат соли, см. выше. Кроме того</w:t>
      </w:r>
      <w:r w:rsidR="006D0C05" w:rsidRPr="00EF4698">
        <w:rPr>
          <w:rFonts w:ascii="Times New Roman" w:eastAsia="MyriadPro-Regular" w:hAnsi="Times New Roman" w:cs="Times New Roman"/>
          <w:sz w:val="24"/>
          <w:szCs w:val="24"/>
        </w:rPr>
        <w:t xml:space="preserve">, </w:t>
      </w:r>
      <w:r w:rsidR="00D12215" w:rsidRPr="00EF4698">
        <w:rPr>
          <w:rFonts w:ascii="Times New Roman" w:eastAsia="MyriadPro-Regular" w:hAnsi="Times New Roman" w:cs="Times New Roman"/>
          <w:sz w:val="24"/>
          <w:szCs w:val="24"/>
        </w:rPr>
        <w:t xml:space="preserve">на участках, пораженных </w:t>
      </w:r>
      <w:proofErr w:type="spellStart"/>
      <w:r w:rsidR="00D12215" w:rsidRPr="00EF4698">
        <w:rPr>
          <w:rFonts w:ascii="Times New Roman" w:eastAsia="MyriadPro-Regular" w:hAnsi="Times New Roman" w:cs="Times New Roman"/>
          <w:sz w:val="24"/>
          <w:szCs w:val="24"/>
        </w:rPr>
        <w:t>питтинговой</w:t>
      </w:r>
      <w:proofErr w:type="spellEnd"/>
      <w:r w:rsidR="00D12215" w:rsidRPr="00EF4698">
        <w:rPr>
          <w:rFonts w:ascii="Times New Roman" w:eastAsia="MyriadPro-Regular" w:hAnsi="Times New Roman" w:cs="Times New Roman"/>
          <w:sz w:val="24"/>
          <w:szCs w:val="24"/>
        </w:rPr>
        <w:t xml:space="preserve"> коррозией, толщина сухой пленки при</w:t>
      </w:r>
      <w:r w:rsidR="006D0C05" w:rsidRPr="00EF4698">
        <w:rPr>
          <w:rFonts w:ascii="Times New Roman" w:eastAsia="MyriadPro-Regular" w:hAnsi="Times New Roman" w:cs="Times New Roman"/>
          <w:sz w:val="24"/>
          <w:szCs w:val="24"/>
        </w:rPr>
        <w:t xml:space="preserve"> </w:t>
      </w:r>
      <w:r w:rsidR="00D12215" w:rsidRPr="00EF4698">
        <w:rPr>
          <w:rFonts w:ascii="Times New Roman" w:eastAsia="MyriadPro-Regular" w:hAnsi="Times New Roman" w:cs="Times New Roman"/>
          <w:sz w:val="24"/>
          <w:szCs w:val="24"/>
        </w:rPr>
        <w:t>распылении краски будет меньше необходимой, что вызовет преждевременное</w:t>
      </w:r>
      <w:r w:rsidR="006D0C05" w:rsidRPr="00EF4698">
        <w:rPr>
          <w:rFonts w:ascii="Times New Roman" w:eastAsia="MyriadPro-Regular" w:hAnsi="Times New Roman" w:cs="Times New Roman"/>
          <w:sz w:val="24"/>
          <w:szCs w:val="24"/>
        </w:rPr>
        <w:t xml:space="preserve"> </w:t>
      </w:r>
      <w:r w:rsidR="00D12215" w:rsidRPr="00EF4698">
        <w:rPr>
          <w:rFonts w:ascii="Times New Roman" w:eastAsia="MyriadPro-Regular" w:hAnsi="Times New Roman" w:cs="Times New Roman"/>
          <w:sz w:val="24"/>
          <w:szCs w:val="24"/>
        </w:rPr>
        <w:t>сквозное ржавление.</w:t>
      </w:r>
    </w:p>
    <w:p w:rsidR="00D12215" w:rsidRPr="00EF4698" w:rsidRDefault="00EF4698" w:rsidP="00D12215">
      <w:pPr>
        <w:autoSpaceDE w:val="0"/>
        <w:autoSpaceDN w:val="0"/>
        <w:adjustRightInd w:val="0"/>
        <w:spacing w:after="0" w:line="240" w:lineRule="auto"/>
        <w:rPr>
          <w:rFonts w:ascii="Times New Roman" w:eastAsia="MyriadPro-Regular" w:hAnsi="Times New Roman" w:cs="Times New Roman"/>
          <w:sz w:val="24"/>
          <w:szCs w:val="24"/>
        </w:rPr>
      </w:pPr>
      <w:r>
        <w:rPr>
          <w:rFonts w:ascii="Times New Roman" w:eastAsia="MyriadPro-Regular" w:hAnsi="Times New Roman" w:cs="Times New Roman"/>
          <w:sz w:val="24"/>
          <w:szCs w:val="24"/>
        </w:rPr>
        <w:t xml:space="preserve">   </w:t>
      </w:r>
      <w:r w:rsidR="00D12215" w:rsidRPr="00EF4698">
        <w:rPr>
          <w:rFonts w:ascii="Times New Roman" w:eastAsia="MyriadPro-Regular" w:hAnsi="Times New Roman" w:cs="Times New Roman"/>
          <w:sz w:val="24"/>
          <w:szCs w:val="24"/>
        </w:rPr>
        <w:t xml:space="preserve">Для участков с сильной </w:t>
      </w:r>
      <w:proofErr w:type="spellStart"/>
      <w:r w:rsidR="00D12215" w:rsidRPr="00EF4698">
        <w:rPr>
          <w:rFonts w:ascii="Times New Roman" w:eastAsia="MyriadPro-Regular" w:hAnsi="Times New Roman" w:cs="Times New Roman"/>
          <w:sz w:val="24"/>
          <w:szCs w:val="24"/>
        </w:rPr>
        <w:t>питтинговой</w:t>
      </w:r>
      <w:proofErr w:type="spellEnd"/>
      <w:r w:rsidR="00D12215" w:rsidRPr="00EF4698">
        <w:rPr>
          <w:rFonts w:ascii="Times New Roman" w:eastAsia="MyriadPro-Regular" w:hAnsi="Times New Roman" w:cs="Times New Roman"/>
          <w:sz w:val="24"/>
          <w:szCs w:val="24"/>
        </w:rPr>
        <w:t xml:space="preserve"> коррозией обмыв водой из шланга должен</w:t>
      </w:r>
      <w:r>
        <w:rPr>
          <w:rFonts w:ascii="Times New Roman" w:eastAsia="MyriadPro-Regular" w:hAnsi="Times New Roman" w:cs="Times New Roman"/>
          <w:sz w:val="24"/>
          <w:szCs w:val="24"/>
        </w:rPr>
        <w:t xml:space="preserve"> </w:t>
      </w:r>
      <w:r w:rsidR="00D12215" w:rsidRPr="00EF4698">
        <w:rPr>
          <w:rFonts w:ascii="Times New Roman" w:eastAsia="MyriadPro-Regular" w:hAnsi="Times New Roman" w:cs="Times New Roman"/>
          <w:sz w:val="24"/>
          <w:szCs w:val="24"/>
        </w:rPr>
        <w:t xml:space="preserve">проводиться </w:t>
      </w:r>
      <w:r w:rsidR="006D0C05" w:rsidRPr="00EF4698">
        <w:rPr>
          <w:rFonts w:ascii="Times New Roman" w:eastAsia="MyriadPro-Regular" w:hAnsi="Times New Roman" w:cs="Times New Roman"/>
          <w:sz w:val="24"/>
          <w:szCs w:val="24"/>
        </w:rPr>
        <w:t>вовремя</w:t>
      </w:r>
      <w:r w:rsidR="00D12215" w:rsidRPr="00EF4698">
        <w:rPr>
          <w:rFonts w:ascii="Times New Roman" w:eastAsia="MyriadPro-Regular" w:hAnsi="Times New Roman" w:cs="Times New Roman"/>
          <w:sz w:val="24"/>
          <w:szCs w:val="24"/>
        </w:rPr>
        <w:t xml:space="preserve"> или после очистки </w:t>
      </w:r>
      <w:proofErr w:type="spellStart"/>
      <w:r w:rsidR="00D12215" w:rsidRPr="00EF4698">
        <w:rPr>
          <w:rFonts w:ascii="Times New Roman" w:eastAsia="MyriadPro-Regular" w:hAnsi="Times New Roman" w:cs="Times New Roman"/>
          <w:sz w:val="24"/>
          <w:szCs w:val="24"/>
        </w:rPr>
        <w:t>питтингов</w:t>
      </w:r>
      <w:proofErr w:type="spellEnd"/>
      <w:r w:rsidR="00D12215" w:rsidRPr="00EF4698">
        <w:rPr>
          <w:rFonts w:ascii="Times New Roman" w:eastAsia="MyriadPro-Regular" w:hAnsi="Times New Roman" w:cs="Times New Roman"/>
          <w:sz w:val="24"/>
          <w:szCs w:val="24"/>
        </w:rPr>
        <w:t xml:space="preserve">. </w:t>
      </w:r>
      <w:r w:rsidR="006D0C05" w:rsidRPr="00EF4698">
        <w:rPr>
          <w:rFonts w:ascii="Times New Roman" w:eastAsia="MyriadPro-Regular" w:hAnsi="Times New Roman" w:cs="Times New Roman"/>
          <w:sz w:val="24"/>
          <w:szCs w:val="24"/>
        </w:rPr>
        <w:t>Рекомендуется</w:t>
      </w:r>
      <w:r w:rsidR="00D12215" w:rsidRPr="00EF4698">
        <w:rPr>
          <w:rFonts w:ascii="Times New Roman" w:eastAsia="MyriadPro-Regular" w:hAnsi="Times New Roman" w:cs="Times New Roman"/>
          <w:sz w:val="24"/>
          <w:szCs w:val="24"/>
        </w:rPr>
        <w:t xml:space="preserve"> </w:t>
      </w:r>
      <w:r w:rsidR="006D0C05" w:rsidRPr="00EF4698">
        <w:rPr>
          <w:rFonts w:ascii="Times New Roman" w:eastAsia="MyriadPro-Regular" w:hAnsi="Times New Roman" w:cs="Times New Roman"/>
          <w:sz w:val="24"/>
          <w:szCs w:val="24"/>
        </w:rPr>
        <w:t>влажная</w:t>
      </w:r>
      <w:r w:rsidR="00D12215" w:rsidRPr="00EF4698">
        <w:rPr>
          <w:rFonts w:ascii="Times New Roman" w:eastAsia="MyriadPro-Regular" w:hAnsi="Times New Roman" w:cs="Times New Roman"/>
          <w:sz w:val="24"/>
          <w:szCs w:val="24"/>
        </w:rPr>
        <w:t xml:space="preserve"> или</w:t>
      </w:r>
      <w:r w:rsidR="006D0C05" w:rsidRPr="00EF4698">
        <w:rPr>
          <w:rFonts w:ascii="Times New Roman" w:eastAsia="MyriadPro-Regular" w:hAnsi="Times New Roman" w:cs="Times New Roman"/>
          <w:sz w:val="24"/>
          <w:szCs w:val="24"/>
        </w:rPr>
        <w:t xml:space="preserve"> сухая</w:t>
      </w:r>
      <w:r w:rsidR="00D12215" w:rsidRPr="00EF4698">
        <w:rPr>
          <w:rFonts w:ascii="Times New Roman" w:eastAsia="MyriadPro-Regular" w:hAnsi="Times New Roman" w:cs="Times New Roman"/>
          <w:sz w:val="24"/>
          <w:szCs w:val="24"/>
        </w:rPr>
        <w:t xml:space="preserve"> </w:t>
      </w:r>
      <w:proofErr w:type="spellStart"/>
      <w:r w:rsidR="00D12215" w:rsidRPr="00EF4698">
        <w:rPr>
          <w:rFonts w:ascii="Times New Roman" w:eastAsia="MyriadPro-Regular" w:hAnsi="Times New Roman" w:cs="Times New Roman"/>
          <w:sz w:val="24"/>
          <w:szCs w:val="24"/>
        </w:rPr>
        <w:t>абразивоструйную</w:t>
      </w:r>
      <w:proofErr w:type="spellEnd"/>
      <w:r w:rsidR="00D12215" w:rsidRPr="00EF4698">
        <w:rPr>
          <w:rFonts w:ascii="Times New Roman" w:eastAsia="MyriadPro-Regular" w:hAnsi="Times New Roman" w:cs="Times New Roman"/>
          <w:sz w:val="24"/>
          <w:szCs w:val="24"/>
        </w:rPr>
        <w:t xml:space="preserve"> очистку, с последующим промыванием водой под высоким</w:t>
      </w:r>
      <w:r w:rsidR="006D0C05" w:rsidRPr="00EF4698">
        <w:rPr>
          <w:rFonts w:ascii="Times New Roman" w:eastAsia="MyriadPro-Regular" w:hAnsi="Times New Roman" w:cs="Times New Roman"/>
          <w:sz w:val="24"/>
          <w:szCs w:val="24"/>
        </w:rPr>
        <w:t xml:space="preserve"> </w:t>
      </w:r>
      <w:r w:rsidR="00D12215" w:rsidRPr="00EF4698">
        <w:rPr>
          <w:rFonts w:ascii="Times New Roman" w:eastAsia="MyriadPro-Regular" w:hAnsi="Times New Roman" w:cs="Times New Roman"/>
          <w:sz w:val="24"/>
          <w:szCs w:val="24"/>
        </w:rPr>
        <w:t xml:space="preserve">давлением и повторной сухой </w:t>
      </w:r>
      <w:proofErr w:type="spellStart"/>
      <w:r w:rsidR="00D12215" w:rsidRPr="00EF4698">
        <w:rPr>
          <w:rFonts w:ascii="Times New Roman" w:eastAsia="MyriadPro-Regular" w:hAnsi="Times New Roman" w:cs="Times New Roman"/>
          <w:sz w:val="24"/>
          <w:szCs w:val="24"/>
        </w:rPr>
        <w:t>абразивоструйной</w:t>
      </w:r>
      <w:proofErr w:type="spellEnd"/>
      <w:r w:rsidR="006D0C05" w:rsidRPr="00EF4698">
        <w:rPr>
          <w:rFonts w:ascii="Times New Roman" w:eastAsia="MyriadPro-Regular" w:hAnsi="Times New Roman" w:cs="Times New Roman"/>
          <w:sz w:val="24"/>
          <w:szCs w:val="24"/>
        </w:rPr>
        <w:t xml:space="preserve"> </w:t>
      </w:r>
      <w:r w:rsidR="00D12215" w:rsidRPr="00EF4698">
        <w:rPr>
          <w:rFonts w:ascii="Times New Roman" w:eastAsia="MyriadPro-Regular" w:hAnsi="Times New Roman" w:cs="Times New Roman"/>
          <w:sz w:val="24"/>
          <w:szCs w:val="24"/>
        </w:rPr>
        <w:t>очисткой.</w:t>
      </w:r>
    </w:p>
    <w:p w:rsidR="00D12215" w:rsidRPr="00EF4698" w:rsidRDefault="00EF4698" w:rsidP="00D12215">
      <w:pPr>
        <w:autoSpaceDE w:val="0"/>
        <w:autoSpaceDN w:val="0"/>
        <w:adjustRightInd w:val="0"/>
        <w:spacing w:after="0" w:line="240" w:lineRule="auto"/>
        <w:rPr>
          <w:rFonts w:ascii="Times New Roman" w:eastAsia="MyriadPro-Regular" w:hAnsi="Times New Roman" w:cs="Times New Roman"/>
          <w:sz w:val="24"/>
          <w:szCs w:val="24"/>
        </w:rPr>
      </w:pPr>
      <w:r>
        <w:rPr>
          <w:rFonts w:ascii="Times New Roman" w:eastAsia="MyriadPro-Regular" w:hAnsi="Times New Roman" w:cs="Times New Roman"/>
          <w:sz w:val="24"/>
          <w:szCs w:val="24"/>
        </w:rPr>
        <w:t xml:space="preserve">   </w:t>
      </w:r>
      <w:r w:rsidR="00D12215" w:rsidRPr="00EF4698">
        <w:rPr>
          <w:rFonts w:ascii="Times New Roman" w:eastAsia="MyriadPro-Regular" w:hAnsi="Times New Roman" w:cs="Times New Roman"/>
          <w:sz w:val="24"/>
          <w:szCs w:val="24"/>
        </w:rPr>
        <w:t xml:space="preserve">В отношении </w:t>
      </w:r>
      <w:proofErr w:type="spellStart"/>
      <w:r w:rsidR="00D12215" w:rsidRPr="00EF4698">
        <w:rPr>
          <w:rFonts w:ascii="Times New Roman" w:eastAsia="MyriadPro-Regular" w:hAnsi="Times New Roman" w:cs="Times New Roman"/>
          <w:sz w:val="24"/>
          <w:szCs w:val="24"/>
        </w:rPr>
        <w:t>питтингов</w:t>
      </w:r>
      <w:proofErr w:type="spellEnd"/>
      <w:r w:rsidR="00D12215" w:rsidRPr="00EF4698">
        <w:rPr>
          <w:rFonts w:ascii="Times New Roman" w:eastAsia="MyriadPro-Regular" w:hAnsi="Times New Roman" w:cs="Times New Roman"/>
          <w:sz w:val="24"/>
          <w:szCs w:val="24"/>
        </w:rPr>
        <w:t xml:space="preserve"> </w:t>
      </w:r>
      <w:r w:rsidR="006D0C05" w:rsidRPr="00EF4698">
        <w:rPr>
          <w:rFonts w:ascii="Times New Roman" w:eastAsia="MyriadPro-Regular" w:hAnsi="Times New Roman" w:cs="Times New Roman"/>
          <w:sz w:val="24"/>
          <w:szCs w:val="24"/>
        </w:rPr>
        <w:t>не рекомендуется</w:t>
      </w:r>
      <w:r w:rsidR="00D12215" w:rsidRPr="00EF4698">
        <w:rPr>
          <w:rFonts w:ascii="Times New Roman" w:eastAsia="MyriadPro-Regular" w:hAnsi="Times New Roman" w:cs="Times New Roman"/>
          <w:sz w:val="24"/>
          <w:szCs w:val="24"/>
        </w:rPr>
        <w:t xml:space="preserve"> использовать старую,</w:t>
      </w:r>
      <w:r>
        <w:rPr>
          <w:rFonts w:ascii="Times New Roman" w:eastAsia="MyriadPro-Regular" w:hAnsi="Times New Roman" w:cs="Times New Roman"/>
          <w:sz w:val="24"/>
          <w:szCs w:val="24"/>
        </w:rPr>
        <w:t xml:space="preserve"> пораженную </w:t>
      </w:r>
      <w:proofErr w:type="spellStart"/>
      <w:r w:rsidR="00D12215" w:rsidRPr="00EF4698">
        <w:rPr>
          <w:rFonts w:ascii="Times New Roman" w:eastAsia="MyriadPro-Regular" w:hAnsi="Times New Roman" w:cs="Times New Roman"/>
          <w:sz w:val="24"/>
          <w:szCs w:val="24"/>
        </w:rPr>
        <w:t>питтинговой</w:t>
      </w:r>
      <w:proofErr w:type="spellEnd"/>
      <w:r w:rsidR="00D12215" w:rsidRPr="00EF4698">
        <w:rPr>
          <w:rFonts w:ascii="Times New Roman" w:eastAsia="MyriadPro-Regular" w:hAnsi="Times New Roman" w:cs="Times New Roman"/>
          <w:sz w:val="24"/>
          <w:szCs w:val="24"/>
        </w:rPr>
        <w:t xml:space="preserve"> коррозией сталь для </w:t>
      </w:r>
      <w:r w:rsidR="006D0C05" w:rsidRPr="00EF4698">
        <w:rPr>
          <w:rFonts w:ascii="Times New Roman" w:eastAsia="MyriadPro-Regular" w:hAnsi="Times New Roman" w:cs="Times New Roman"/>
          <w:sz w:val="24"/>
          <w:szCs w:val="24"/>
        </w:rPr>
        <w:t xml:space="preserve">важных и </w:t>
      </w:r>
      <w:r w:rsidR="00D12215" w:rsidRPr="00EF4698">
        <w:rPr>
          <w:rFonts w:ascii="Times New Roman" w:eastAsia="MyriadPro-Regular" w:hAnsi="Times New Roman" w:cs="Times New Roman"/>
          <w:sz w:val="24"/>
          <w:szCs w:val="24"/>
        </w:rPr>
        <w:t>ответственных конструкций. При</w:t>
      </w:r>
      <w:r>
        <w:rPr>
          <w:rFonts w:ascii="Times New Roman" w:eastAsia="MyriadPro-Regular" w:hAnsi="Times New Roman" w:cs="Times New Roman"/>
          <w:sz w:val="24"/>
          <w:szCs w:val="24"/>
        </w:rPr>
        <w:t xml:space="preserve"> </w:t>
      </w:r>
      <w:r w:rsidR="00D12215" w:rsidRPr="00EF4698">
        <w:rPr>
          <w:rFonts w:ascii="Times New Roman" w:eastAsia="MyriadPro-Regular" w:hAnsi="Times New Roman" w:cs="Times New Roman"/>
          <w:sz w:val="24"/>
          <w:szCs w:val="24"/>
        </w:rPr>
        <w:t xml:space="preserve">восстановительных работах/сухом </w:t>
      </w:r>
      <w:proofErr w:type="spellStart"/>
      <w:r w:rsidR="00D12215" w:rsidRPr="00EF4698">
        <w:rPr>
          <w:rFonts w:ascii="Times New Roman" w:eastAsia="MyriadPro-Regular" w:hAnsi="Times New Roman" w:cs="Times New Roman"/>
          <w:sz w:val="24"/>
          <w:szCs w:val="24"/>
        </w:rPr>
        <w:t>доковании</w:t>
      </w:r>
      <w:proofErr w:type="spellEnd"/>
      <w:r w:rsidR="00D12215" w:rsidRPr="00EF4698">
        <w:rPr>
          <w:rFonts w:ascii="Times New Roman" w:eastAsia="MyriadPro-Regular" w:hAnsi="Times New Roman" w:cs="Times New Roman"/>
          <w:sz w:val="24"/>
          <w:szCs w:val="24"/>
        </w:rPr>
        <w:t xml:space="preserve"> </w:t>
      </w:r>
      <w:r w:rsidR="006D0C05" w:rsidRPr="00EF4698">
        <w:rPr>
          <w:rFonts w:ascii="Times New Roman" w:eastAsia="MyriadPro-Regular" w:hAnsi="Times New Roman" w:cs="Times New Roman"/>
          <w:sz w:val="24"/>
          <w:szCs w:val="24"/>
        </w:rPr>
        <w:t>рекомендуется</w:t>
      </w:r>
      <w:r w:rsidR="00D12215" w:rsidRPr="00EF4698">
        <w:rPr>
          <w:rFonts w:ascii="Times New Roman" w:eastAsia="MyriadPro-Regular" w:hAnsi="Times New Roman" w:cs="Times New Roman"/>
          <w:sz w:val="24"/>
          <w:szCs w:val="24"/>
        </w:rPr>
        <w:t xml:space="preserve"> включить в состав</w:t>
      </w:r>
      <w:r w:rsidR="006D0C05" w:rsidRPr="00EF4698">
        <w:rPr>
          <w:rFonts w:ascii="Times New Roman" w:eastAsia="MyriadPro-Regular" w:hAnsi="Times New Roman" w:cs="Times New Roman"/>
          <w:sz w:val="24"/>
          <w:szCs w:val="24"/>
        </w:rPr>
        <w:t xml:space="preserve"> рабочие</w:t>
      </w:r>
      <w:r>
        <w:rPr>
          <w:rFonts w:ascii="Times New Roman" w:eastAsia="MyriadPro-Regular" w:hAnsi="Times New Roman" w:cs="Times New Roman"/>
          <w:sz w:val="24"/>
          <w:szCs w:val="24"/>
        </w:rPr>
        <w:t xml:space="preserve"> </w:t>
      </w:r>
      <w:r w:rsidR="00D12215" w:rsidRPr="00EF4698">
        <w:rPr>
          <w:rFonts w:ascii="Times New Roman" w:eastAsia="MyriadPro-Regular" w:hAnsi="Times New Roman" w:cs="Times New Roman"/>
          <w:sz w:val="24"/>
          <w:szCs w:val="24"/>
        </w:rPr>
        <w:t>процедур</w:t>
      </w:r>
      <w:r w:rsidR="006D0C05" w:rsidRPr="00EF4698">
        <w:rPr>
          <w:rFonts w:ascii="Times New Roman" w:eastAsia="MyriadPro-Regular" w:hAnsi="Times New Roman" w:cs="Times New Roman"/>
          <w:sz w:val="24"/>
          <w:szCs w:val="24"/>
        </w:rPr>
        <w:t>ы</w:t>
      </w:r>
      <w:r w:rsidR="00D12215" w:rsidRPr="00EF4698">
        <w:rPr>
          <w:rFonts w:ascii="Times New Roman" w:eastAsia="MyriadPro-Regular" w:hAnsi="Times New Roman" w:cs="Times New Roman"/>
          <w:sz w:val="24"/>
          <w:szCs w:val="24"/>
        </w:rPr>
        <w:t xml:space="preserve"> обмыв</w:t>
      </w:r>
      <w:r w:rsidR="006D0C05" w:rsidRPr="00EF4698">
        <w:rPr>
          <w:rFonts w:ascii="Times New Roman" w:eastAsia="MyriadPro-Regular" w:hAnsi="Times New Roman" w:cs="Times New Roman"/>
          <w:sz w:val="24"/>
          <w:szCs w:val="24"/>
        </w:rPr>
        <w:t>а</w:t>
      </w:r>
      <w:r w:rsidR="00D12215" w:rsidRPr="00EF4698">
        <w:rPr>
          <w:rFonts w:ascii="Times New Roman" w:eastAsia="MyriadPro-Regular" w:hAnsi="Times New Roman" w:cs="Times New Roman"/>
          <w:sz w:val="24"/>
          <w:szCs w:val="24"/>
        </w:rPr>
        <w:t xml:space="preserve"> пресной водой/влажную </w:t>
      </w:r>
      <w:proofErr w:type="spellStart"/>
      <w:r w:rsidR="00D12215" w:rsidRPr="00EF4698">
        <w:rPr>
          <w:rFonts w:ascii="Times New Roman" w:eastAsia="MyriadPro-Regular" w:hAnsi="Times New Roman" w:cs="Times New Roman"/>
          <w:sz w:val="24"/>
          <w:szCs w:val="24"/>
        </w:rPr>
        <w:t>абразивоструйную</w:t>
      </w:r>
      <w:proofErr w:type="spellEnd"/>
      <w:r w:rsidR="00D12215" w:rsidRPr="00EF4698">
        <w:rPr>
          <w:rFonts w:ascii="Times New Roman" w:eastAsia="MyriadPro-Regular" w:hAnsi="Times New Roman" w:cs="Times New Roman"/>
          <w:sz w:val="24"/>
          <w:szCs w:val="24"/>
        </w:rPr>
        <w:t xml:space="preserve"> очистку, как</w:t>
      </w:r>
    </w:p>
    <w:p w:rsidR="00D12215" w:rsidRPr="00EF4698" w:rsidRDefault="00D12215" w:rsidP="00D12215">
      <w:pPr>
        <w:autoSpaceDE w:val="0"/>
        <w:autoSpaceDN w:val="0"/>
        <w:adjustRightInd w:val="0"/>
        <w:spacing w:after="0" w:line="240" w:lineRule="auto"/>
        <w:rPr>
          <w:rFonts w:ascii="Times New Roman" w:eastAsia="MyriadPro-Regular" w:hAnsi="Times New Roman" w:cs="Times New Roman"/>
          <w:sz w:val="24"/>
          <w:szCs w:val="24"/>
        </w:rPr>
      </w:pPr>
      <w:r w:rsidRPr="00EF4698">
        <w:rPr>
          <w:rFonts w:ascii="Times New Roman" w:eastAsia="MyriadPro-Regular" w:hAnsi="Times New Roman" w:cs="Times New Roman"/>
          <w:sz w:val="24"/>
          <w:szCs w:val="24"/>
        </w:rPr>
        <w:t>описано выше под рубрикой</w:t>
      </w:r>
      <w:r w:rsidR="006D0C05" w:rsidRPr="00EF4698">
        <w:rPr>
          <w:rFonts w:ascii="Times New Roman" w:eastAsia="MyriadPro-Regular" w:hAnsi="Times New Roman" w:cs="Times New Roman"/>
          <w:sz w:val="24"/>
          <w:szCs w:val="24"/>
        </w:rPr>
        <w:t xml:space="preserve">. </w:t>
      </w:r>
    </w:p>
    <w:p w:rsidR="005E575C" w:rsidRPr="00EF4698" w:rsidRDefault="005E575C" w:rsidP="00D12215">
      <w:pPr>
        <w:autoSpaceDE w:val="0"/>
        <w:autoSpaceDN w:val="0"/>
        <w:adjustRightInd w:val="0"/>
        <w:spacing w:after="0" w:line="240" w:lineRule="auto"/>
        <w:rPr>
          <w:rFonts w:ascii="Times New Roman" w:eastAsia="MyriadPro-Regular" w:hAnsi="Times New Roman" w:cs="Times New Roman"/>
          <w:sz w:val="24"/>
          <w:szCs w:val="24"/>
        </w:rPr>
      </w:pPr>
    </w:p>
    <w:p w:rsidR="00D12215" w:rsidRPr="00EF4698" w:rsidRDefault="00D12215" w:rsidP="00D12215">
      <w:pPr>
        <w:autoSpaceDE w:val="0"/>
        <w:autoSpaceDN w:val="0"/>
        <w:adjustRightInd w:val="0"/>
        <w:spacing w:after="0" w:line="240" w:lineRule="auto"/>
        <w:rPr>
          <w:rFonts w:ascii="Times New Roman" w:hAnsi="Times New Roman" w:cs="Times New Roman"/>
          <w:b/>
          <w:bCs/>
          <w:sz w:val="24"/>
          <w:szCs w:val="24"/>
        </w:rPr>
      </w:pPr>
    </w:p>
    <w:p w:rsidR="00D12215" w:rsidRPr="00EF4698" w:rsidRDefault="00D12215" w:rsidP="00D12215">
      <w:pPr>
        <w:autoSpaceDE w:val="0"/>
        <w:autoSpaceDN w:val="0"/>
        <w:adjustRightInd w:val="0"/>
        <w:spacing w:after="0" w:line="240" w:lineRule="auto"/>
        <w:rPr>
          <w:rFonts w:ascii="Times New Roman" w:eastAsia="MyriadPro-Regular" w:hAnsi="Times New Roman" w:cs="Times New Roman"/>
          <w:sz w:val="24"/>
          <w:szCs w:val="24"/>
        </w:rPr>
      </w:pPr>
    </w:p>
    <w:p w:rsidR="00C03FFB" w:rsidRPr="008A2741" w:rsidRDefault="00C03FFB" w:rsidP="006D0C05">
      <w:pPr>
        <w:autoSpaceDE w:val="0"/>
        <w:autoSpaceDN w:val="0"/>
        <w:adjustRightInd w:val="0"/>
        <w:spacing w:after="0" w:line="240" w:lineRule="auto"/>
        <w:jc w:val="center"/>
        <w:rPr>
          <w:rFonts w:ascii="Times New Roman" w:eastAsia="MyriadPro-Regular" w:hAnsi="Times New Roman" w:cs="Times New Roman"/>
          <w:bCs/>
          <w:sz w:val="32"/>
          <w:szCs w:val="32"/>
        </w:rPr>
      </w:pPr>
      <w:r w:rsidRPr="008A2741">
        <w:rPr>
          <w:rFonts w:ascii="Times New Roman" w:eastAsia="MyriadPro-Regular" w:hAnsi="Times New Roman" w:cs="Times New Roman"/>
          <w:bCs/>
          <w:sz w:val="32"/>
          <w:szCs w:val="32"/>
        </w:rPr>
        <w:t>НАЛИПАНИЯ СВАРОЧНЫХ БРЫЗГ</w:t>
      </w:r>
      <w:r w:rsidR="006D0C05" w:rsidRPr="008A2741">
        <w:rPr>
          <w:rFonts w:ascii="Times New Roman" w:eastAsia="MyriadPro-Regular" w:hAnsi="Times New Roman" w:cs="Times New Roman"/>
          <w:bCs/>
          <w:sz w:val="32"/>
          <w:szCs w:val="32"/>
        </w:rPr>
        <w:t xml:space="preserve">: </w:t>
      </w:r>
    </w:p>
    <w:p w:rsidR="006D0C05" w:rsidRDefault="006D0C05" w:rsidP="006D0C05">
      <w:pPr>
        <w:autoSpaceDE w:val="0"/>
        <w:autoSpaceDN w:val="0"/>
        <w:adjustRightInd w:val="0"/>
        <w:spacing w:after="0" w:line="240" w:lineRule="auto"/>
        <w:jc w:val="center"/>
        <w:rPr>
          <w:rFonts w:ascii="Times New Roman" w:eastAsia="MyriadPro-Regular" w:hAnsi="Times New Roman" w:cs="Times New Roman"/>
          <w:b/>
          <w:bCs/>
          <w:sz w:val="24"/>
          <w:szCs w:val="24"/>
        </w:rPr>
      </w:pPr>
    </w:p>
    <w:p w:rsidR="008A2741" w:rsidRPr="00EF4698" w:rsidRDefault="008A2741" w:rsidP="006D0C05">
      <w:pPr>
        <w:autoSpaceDE w:val="0"/>
        <w:autoSpaceDN w:val="0"/>
        <w:adjustRightInd w:val="0"/>
        <w:spacing w:after="0" w:line="240" w:lineRule="auto"/>
        <w:jc w:val="center"/>
        <w:rPr>
          <w:rFonts w:ascii="Times New Roman" w:eastAsia="MyriadPro-Regular" w:hAnsi="Times New Roman" w:cs="Times New Roman"/>
          <w:b/>
          <w:bCs/>
          <w:sz w:val="24"/>
          <w:szCs w:val="24"/>
        </w:rPr>
      </w:pPr>
    </w:p>
    <w:p w:rsidR="00C03FFB" w:rsidRPr="00EF4698" w:rsidRDefault="00D12215" w:rsidP="006D0C05">
      <w:pPr>
        <w:autoSpaceDE w:val="0"/>
        <w:autoSpaceDN w:val="0"/>
        <w:adjustRightInd w:val="0"/>
        <w:spacing w:after="0" w:line="240" w:lineRule="auto"/>
        <w:rPr>
          <w:rFonts w:ascii="Times New Roman" w:eastAsia="MyriadPro-Regular" w:hAnsi="Times New Roman" w:cs="Times New Roman"/>
          <w:sz w:val="24"/>
          <w:szCs w:val="24"/>
        </w:rPr>
      </w:pPr>
      <w:r w:rsidRPr="00EF4698">
        <w:rPr>
          <w:rFonts w:ascii="Times New Roman" w:eastAsia="MyriadPro-Regular" w:hAnsi="Times New Roman" w:cs="Times New Roman"/>
          <w:sz w:val="24"/>
          <w:szCs w:val="24"/>
        </w:rPr>
        <w:t>Средства предотвращения налипания сварочных брызг могут быть несовместимы</w:t>
      </w:r>
      <w:r w:rsidR="006D0C05" w:rsidRPr="00EF4698">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с покрытием, что позднее приведет к нарушению адгезии и осмотическому вздутию и</w:t>
      </w:r>
      <w:r w:rsidR="006D0C05" w:rsidRPr="00EF4698">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в результате, отслаиванию покрытия и преждевременному ржавлению/обрастанию.</w:t>
      </w:r>
    </w:p>
    <w:p w:rsidR="00D12215" w:rsidRPr="00EF4698" w:rsidRDefault="00D12215" w:rsidP="006D0C05">
      <w:pPr>
        <w:autoSpaceDE w:val="0"/>
        <w:autoSpaceDN w:val="0"/>
        <w:adjustRightInd w:val="0"/>
        <w:spacing w:after="0" w:line="240" w:lineRule="auto"/>
        <w:rPr>
          <w:rFonts w:ascii="Times New Roman" w:eastAsia="MyriadPro-Regular" w:hAnsi="Times New Roman" w:cs="Times New Roman"/>
          <w:sz w:val="24"/>
          <w:szCs w:val="24"/>
        </w:rPr>
      </w:pPr>
      <w:r w:rsidRPr="00EF4698">
        <w:rPr>
          <w:rFonts w:ascii="Times New Roman" w:eastAsia="MyriadPro-Regular" w:hAnsi="Times New Roman" w:cs="Times New Roman"/>
          <w:sz w:val="24"/>
          <w:szCs w:val="24"/>
        </w:rPr>
        <w:t>Водорастворимые средства для предотвращения налипания сварочных брызг</w:t>
      </w:r>
      <w:r w:rsidR="00B50764">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должны удаляться водой. Другие их типы должны</w:t>
      </w:r>
      <w:r w:rsidR="00B50764">
        <w:rPr>
          <w:rFonts w:ascii="Times New Roman" w:eastAsia="MyriadPro-Regular" w:hAnsi="Times New Roman" w:cs="Times New Roman"/>
          <w:sz w:val="24"/>
          <w:szCs w:val="24"/>
        </w:rPr>
        <w:t xml:space="preserve"> удаляться посредством очистки с </w:t>
      </w:r>
      <w:r w:rsidRPr="00EF4698">
        <w:rPr>
          <w:rFonts w:ascii="Times New Roman" w:eastAsia="MyriadPro-Regular" w:hAnsi="Times New Roman" w:cs="Times New Roman"/>
          <w:sz w:val="24"/>
          <w:szCs w:val="24"/>
        </w:rPr>
        <w:t>использованием растворителей.</w:t>
      </w:r>
    </w:p>
    <w:p w:rsidR="00E628B6" w:rsidRPr="00EF4698" w:rsidRDefault="00E628B6" w:rsidP="006D0C05">
      <w:pPr>
        <w:autoSpaceDE w:val="0"/>
        <w:autoSpaceDN w:val="0"/>
        <w:adjustRightInd w:val="0"/>
        <w:spacing w:after="0" w:line="240" w:lineRule="auto"/>
        <w:rPr>
          <w:rFonts w:ascii="Times New Roman" w:eastAsia="MyriadPro-Regular" w:hAnsi="Times New Roman" w:cs="Times New Roman"/>
          <w:sz w:val="24"/>
          <w:szCs w:val="24"/>
        </w:rPr>
      </w:pPr>
    </w:p>
    <w:p w:rsidR="00D12215" w:rsidRPr="00EF4698" w:rsidRDefault="00D12215" w:rsidP="00D12215">
      <w:pPr>
        <w:rPr>
          <w:rFonts w:ascii="Times New Roman" w:hAnsi="Times New Roman" w:cs="Times New Roman"/>
          <w:sz w:val="24"/>
          <w:szCs w:val="24"/>
        </w:rPr>
      </w:pPr>
    </w:p>
    <w:p w:rsidR="006D0C05" w:rsidRPr="008A2741" w:rsidRDefault="006D0C05" w:rsidP="006D0C05">
      <w:pPr>
        <w:jc w:val="center"/>
        <w:rPr>
          <w:rFonts w:ascii="Times New Roman" w:hAnsi="Times New Roman" w:cs="Times New Roman"/>
          <w:bCs/>
          <w:sz w:val="32"/>
          <w:szCs w:val="32"/>
        </w:rPr>
      </w:pPr>
      <w:r w:rsidRPr="008A2741">
        <w:rPr>
          <w:rFonts w:ascii="Times New Roman" w:hAnsi="Times New Roman" w:cs="Times New Roman"/>
          <w:bCs/>
          <w:sz w:val="32"/>
          <w:szCs w:val="32"/>
        </w:rPr>
        <w:t>РАССЛОЕНИЯ:</w:t>
      </w:r>
    </w:p>
    <w:p w:rsidR="008A2741" w:rsidRPr="00B50764" w:rsidRDefault="008A2741" w:rsidP="006D0C05">
      <w:pPr>
        <w:jc w:val="center"/>
        <w:rPr>
          <w:rFonts w:ascii="Times New Roman" w:hAnsi="Times New Roman" w:cs="Times New Roman"/>
          <w:b/>
          <w:bCs/>
          <w:sz w:val="32"/>
          <w:szCs w:val="32"/>
        </w:rPr>
      </w:pPr>
    </w:p>
    <w:p w:rsidR="006D0C05" w:rsidRPr="00EF4698" w:rsidRDefault="006D0C05" w:rsidP="006D0C05">
      <w:pPr>
        <w:autoSpaceDE w:val="0"/>
        <w:autoSpaceDN w:val="0"/>
        <w:adjustRightInd w:val="0"/>
        <w:spacing w:after="0" w:line="240" w:lineRule="auto"/>
        <w:rPr>
          <w:rFonts w:ascii="Times New Roman" w:eastAsia="MyriadPro-Regular" w:hAnsi="Times New Roman" w:cs="Times New Roman"/>
          <w:sz w:val="24"/>
          <w:szCs w:val="24"/>
        </w:rPr>
      </w:pPr>
      <w:r w:rsidRPr="00EF4698">
        <w:rPr>
          <w:rFonts w:ascii="Times New Roman" w:eastAsia="MyriadPro-Regular" w:hAnsi="Times New Roman" w:cs="Times New Roman"/>
          <w:sz w:val="24"/>
          <w:szCs w:val="24"/>
        </w:rPr>
        <w:t xml:space="preserve">Расслоения </w:t>
      </w:r>
      <w:r w:rsidR="00BE0566" w:rsidRPr="00EF4698">
        <w:rPr>
          <w:rFonts w:ascii="Times New Roman" w:eastAsia="MyriadPro-Regular" w:hAnsi="Times New Roman" w:cs="Times New Roman"/>
          <w:sz w:val="24"/>
          <w:szCs w:val="24"/>
        </w:rPr>
        <w:t>стали</w:t>
      </w:r>
      <w:r w:rsidRPr="00EF4698">
        <w:rPr>
          <w:rFonts w:ascii="Times New Roman" w:eastAsia="MyriadPro-Regular" w:hAnsi="Times New Roman" w:cs="Times New Roman"/>
          <w:sz w:val="24"/>
          <w:szCs w:val="24"/>
        </w:rPr>
        <w:t xml:space="preserve"> возникают </w:t>
      </w:r>
      <w:r w:rsidR="00BE0566" w:rsidRPr="00EF4698">
        <w:rPr>
          <w:rFonts w:ascii="Times New Roman" w:eastAsia="MyriadPro-Regular" w:hAnsi="Times New Roman" w:cs="Times New Roman"/>
          <w:sz w:val="24"/>
          <w:szCs w:val="24"/>
        </w:rPr>
        <w:t>вследствие дефектов,</w:t>
      </w:r>
      <w:r w:rsidRPr="00EF4698">
        <w:rPr>
          <w:rFonts w:ascii="Times New Roman" w:eastAsia="MyriadPro-Regular" w:hAnsi="Times New Roman" w:cs="Times New Roman"/>
          <w:sz w:val="24"/>
          <w:szCs w:val="24"/>
        </w:rPr>
        <w:t xml:space="preserve"> обусловленных прокатным</w:t>
      </w:r>
      <w:r w:rsidR="00B50764">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производством. Под поверхностью образуется трещина, заполненная прокатной</w:t>
      </w:r>
    </w:p>
    <w:p w:rsidR="006D0C05" w:rsidRPr="00EF4698" w:rsidRDefault="006D0C05" w:rsidP="00BE0566">
      <w:pPr>
        <w:autoSpaceDE w:val="0"/>
        <w:autoSpaceDN w:val="0"/>
        <w:adjustRightInd w:val="0"/>
        <w:spacing w:after="0" w:line="240" w:lineRule="auto"/>
        <w:rPr>
          <w:rFonts w:ascii="Times New Roman" w:eastAsia="MyriadPro-Regular" w:hAnsi="Times New Roman" w:cs="Times New Roman"/>
          <w:sz w:val="24"/>
          <w:szCs w:val="24"/>
        </w:rPr>
      </w:pPr>
      <w:r w:rsidRPr="00EF4698">
        <w:rPr>
          <w:rFonts w:ascii="Times New Roman" w:eastAsia="MyriadPro-Regular" w:hAnsi="Times New Roman" w:cs="Times New Roman"/>
          <w:sz w:val="24"/>
          <w:szCs w:val="24"/>
        </w:rPr>
        <w:t>окалиной и загрязнениями. Краска в нее проникнуть не может, но у воды для</w:t>
      </w:r>
      <w:r w:rsidR="00B50764">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этого впоследствии будет достаточно времени, что приведет к преждевременной</w:t>
      </w:r>
      <w:r w:rsidR="00BE0566" w:rsidRPr="00EF4698">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коррозии.</w:t>
      </w:r>
    </w:p>
    <w:p w:rsidR="00BE0566" w:rsidRPr="00EF4698" w:rsidRDefault="006D0C05" w:rsidP="006D0C05">
      <w:pPr>
        <w:autoSpaceDE w:val="0"/>
        <w:autoSpaceDN w:val="0"/>
        <w:adjustRightInd w:val="0"/>
        <w:spacing w:after="0" w:line="240" w:lineRule="auto"/>
        <w:rPr>
          <w:rFonts w:ascii="Times New Roman" w:eastAsia="MyriadPro-Regular" w:hAnsi="Times New Roman" w:cs="Times New Roman"/>
          <w:sz w:val="24"/>
          <w:szCs w:val="24"/>
        </w:rPr>
      </w:pPr>
      <w:r w:rsidRPr="00EF4698">
        <w:rPr>
          <w:rFonts w:ascii="Times New Roman" w:eastAsia="MyriadPro-Regular" w:hAnsi="Times New Roman" w:cs="Times New Roman"/>
          <w:sz w:val="24"/>
          <w:szCs w:val="24"/>
        </w:rPr>
        <w:t>Расслоения должны быть зачищены, после чего, в особо серьезных случаях,</w:t>
      </w:r>
      <w:r w:rsidR="00B50764">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заварены.</w:t>
      </w:r>
    </w:p>
    <w:p w:rsidR="006D0C05" w:rsidRPr="00EF4698" w:rsidRDefault="006D0C05" w:rsidP="00BE0566">
      <w:pPr>
        <w:autoSpaceDE w:val="0"/>
        <w:autoSpaceDN w:val="0"/>
        <w:adjustRightInd w:val="0"/>
        <w:spacing w:after="0" w:line="240" w:lineRule="auto"/>
        <w:rPr>
          <w:rFonts w:ascii="Times New Roman" w:eastAsia="MyriadPro-Regular" w:hAnsi="Times New Roman" w:cs="Times New Roman"/>
          <w:sz w:val="24"/>
          <w:szCs w:val="24"/>
        </w:rPr>
      </w:pPr>
      <w:r w:rsidRPr="00EF4698">
        <w:rPr>
          <w:rFonts w:ascii="Times New Roman" w:eastAsia="MyriadPro-Regular" w:hAnsi="Times New Roman" w:cs="Times New Roman"/>
          <w:sz w:val="24"/>
          <w:szCs w:val="24"/>
        </w:rPr>
        <w:t xml:space="preserve"> </w:t>
      </w:r>
      <w:r w:rsidRPr="00B50764">
        <w:rPr>
          <w:rFonts w:ascii="Times New Roman" w:eastAsia="MyriadPro-Regular" w:hAnsi="Times New Roman" w:cs="Times New Roman"/>
          <w:b/>
          <w:sz w:val="24"/>
          <w:szCs w:val="24"/>
        </w:rPr>
        <w:t>ПРИМЕЧАНИЕ</w:t>
      </w:r>
      <w:r w:rsidRPr="00EF4698">
        <w:rPr>
          <w:rFonts w:ascii="Times New Roman" w:eastAsia="MyriadPro-Regular" w:hAnsi="Times New Roman" w:cs="Times New Roman"/>
          <w:sz w:val="24"/>
          <w:szCs w:val="24"/>
        </w:rPr>
        <w:t>: Некоторые расслоения трудно увидеть на необработанных</w:t>
      </w:r>
      <w:r w:rsidR="00B50764">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 xml:space="preserve">стальных листах, следовательно, после </w:t>
      </w:r>
      <w:proofErr w:type="spellStart"/>
      <w:r w:rsidRPr="00EF4698">
        <w:rPr>
          <w:rFonts w:ascii="Times New Roman" w:eastAsia="MyriadPro-Regular" w:hAnsi="Times New Roman" w:cs="Times New Roman"/>
          <w:sz w:val="24"/>
          <w:szCs w:val="24"/>
        </w:rPr>
        <w:t>абразивоструйной</w:t>
      </w:r>
      <w:proofErr w:type="spellEnd"/>
      <w:r w:rsidRPr="00EF4698">
        <w:rPr>
          <w:rFonts w:ascii="Times New Roman" w:eastAsia="MyriadPro-Regular" w:hAnsi="Times New Roman" w:cs="Times New Roman"/>
          <w:sz w:val="24"/>
          <w:szCs w:val="24"/>
        </w:rPr>
        <w:t xml:space="preserve"> обработки проверку</w:t>
      </w:r>
      <w:r w:rsidR="00BE0566" w:rsidRPr="00EF4698">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необходимо провести еще раз.</w:t>
      </w:r>
    </w:p>
    <w:p w:rsidR="00E628B6" w:rsidRPr="00EF4698" w:rsidRDefault="00E628B6" w:rsidP="006D0C05">
      <w:pPr>
        <w:jc w:val="center"/>
        <w:rPr>
          <w:rFonts w:ascii="Times New Roman" w:eastAsia="MyriadPro-Regular" w:hAnsi="Times New Roman" w:cs="Times New Roman"/>
          <w:sz w:val="24"/>
          <w:szCs w:val="24"/>
        </w:rPr>
      </w:pPr>
    </w:p>
    <w:p w:rsidR="006D0C05" w:rsidRPr="008A2741" w:rsidRDefault="009B42AA" w:rsidP="006D0C05">
      <w:pPr>
        <w:jc w:val="center"/>
        <w:rPr>
          <w:rFonts w:ascii="Times New Roman" w:hAnsi="Times New Roman" w:cs="Times New Roman"/>
          <w:bCs/>
          <w:sz w:val="32"/>
          <w:szCs w:val="32"/>
        </w:rPr>
      </w:pPr>
      <w:r w:rsidRPr="008A2741">
        <w:rPr>
          <w:rFonts w:ascii="Times New Roman" w:hAnsi="Times New Roman" w:cs="Times New Roman"/>
          <w:bCs/>
          <w:sz w:val="32"/>
          <w:szCs w:val="32"/>
        </w:rPr>
        <w:t xml:space="preserve">ОСТРЫЕ КРОМКИ </w:t>
      </w:r>
      <w:r w:rsidR="00E628B6" w:rsidRPr="008A2741">
        <w:rPr>
          <w:rFonts w:ascii="Times New Roman" w:hAnsi="Times New Roman" w:cs="Times New Roman"/>
          <w:bCs/>
          <w:sz w:val="32"/>
          <w:szCs w:val="32"/>
        </w:rPr>
        <w:t>ВМЯТИНЫ И</w:t>
      </w:r>
      <w:r w:rsidRPr="008A2741">
        <w:rPr>
          <w:rFonts w:ascii="Times New Roman" w:hAnsi="Times New Roman" w:cs="Times New Roman"/>
          <w:bCs/>
          <w:sz w:val="32"/>
          <w:szCs w:val="32"/>
        </w:rPr>
        <w:t xml:space="preserve"> ЗАУСЕНЦЫ:</w:t>
      </w:r>
    </w:p>
    <w:p w:rsidR="00E628B6" w:rsidRPr="00EF4698" w:rsidRDefault="00E628B6" w:rsidP="006D0C05">
      <w:pPr>
        <w:jc w:val="center"/>
        <w:rPr>
          <w:rFonts w:ascii="Times New Roman" w:hAnsi="Times New Roman" w:cs="Times New Roman"/>
          <w:b/>
          <w:bCs/>
          <w:sz w:val="24"/>
          <w:szCs w:val="24"/>
        </w:rPr>
      </w:pPr>
    </w:p>
    <w:p w:rsidR="009B42AA" w:rsidRPr="00EF4698" w:rsidRDefault="009B42AA" w:rsidP="009B42AA">
      <w:pPr>
        <w:autoSpaceDE w:val="0"/>
        <w:autoSpaceDN w:val="0"/>
        <w:adjustRightInd w:val="0"/>
        <w:spacing w:after="0" w:line="240" w:lineRule="auto"/>
        <w:rPr>
          <w:rFonts w:ascii="Times New Roman" w:eastAsia="MyriadPro-Regular" w:hAnsi="Times New Roman" w:cs="Times New Roman"/>
          <w:sz w:val="24"/>
          <w:szCs w:val="24"/>
        </w:rPr>
      </w:pPr>
      <w:r w:rsidRPr="00EF4698">
        <w:rPr>
          <w:rFonts w:ascii="Times New Roman" w:eastAsia="MyriadPro-Regular" w:hAnsi="Times New Roman" w:cs="Times New Roman"/>
          <w:sz w:val="24"/>
          <w:szCs w:val="24"/>
        </w:rPr>
        <w:t>На острых кромках и контурах вмятин и заусенцев лакокрасочная пленка имеет</w:t>
      </w:r>
    </w:p>
    <w:p w:rsidR="009B42AA" w:rsidRPr="00EF4698" w:rsidRDefault="009B42AA" w:rsidP="005E575C">
      <w:pPr>
        <w:rPr>
          <w:rFonts w:ascii="Times New Roman" w:hAnsi="Times New Roman" w:cs="Times New Roman"/>
          <w:b/>
          <w:sz w:val="24"/>
          <w:szCs w:val="24"/>
        </w:rPr>
      </w:pPr>
      <w:r w:rsidRPr="00EF4698">
        <w:rPr>
          <w:rFonts w:ascii="Times New Roman" w:eastAsia="MyriadPro-Regular" w:hAnsi="Times New Roman" w:cs="Times New Roman"/>
          <w:sz w:val="24"/>
          <w:szCs w:val="24"/>
        </w:rPr>
        <w:t>слишком низкую толщину, что также приводит к преждевременной коррозии</w:t>
      </w:r>
      <w:r w:rsidR="005E575C" w:rsidRPr="00EF4698">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Острые кромки должны быть сглажены абразивным кругом. Вмятины и заусенцы</w:t>
      </w:r>
      <w:r w:rsidR="005E575C" w:rsidRPr="00EF4698">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должны быть выровнены шлифовкой.</w:t>
      </w:r>
      <w:r w:rsidR="005E575C" w:rsidRPr="00EF4698">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Данные участки могут потребовать полосового окрашивания.</w:t>
      </w:r>
      <w:r w:rsidR="005E575C" w:rsidRPr="00EF4698">
        <w:rPr>
          <w:rFonts w:ascii="Times New Roman" w:eastAsia="MyriadPro-Regular" w:hAnsi="Times New Roman" w:cs="Times New Roman"/>
          <w:sz w:val="24"/>
          <w:szCs w:val="24"/>
        </w:rPr>
        <w:t xml:space="preserve"> </w:t>
      </w:r>
    </w:p>
    <w:p w:rsidR="005E575C" w:rsidRPr="00EF4698" w:rsidRDefault="005E575C">
      <w:pPr>
        <w:rPr>
          <w:rFonts w:ascii="Times New Roman" w:hAnsi="Times New Roman" w:cs="Times New Roman"/>
          <w:sz w:val="24"/>
          <w:szCs w:val="24"/>
        </w:rPr>
      </w:pPr>
    </w:p>
    <w:p w:rsidR="005E575C" w:rsidRPr="008A2741" w:rsidRDefault="005E575C" w:rsidP="005E575C">
      <w:pPr>
        <w:jc w:val="center"/>
        <w:rPr>
          <w:rFonts w:ascii="Times New Roman" w:hAnsi="Times New Roman" w:cs="Times New Roman"/>
          <w:bCs/>
          <w:sz w:val="32"/>
          <w:szCs w:val="32"/>
        </w:rPr>
      </w:pPr>
      <w:r w:rsidRPr="008A2741">
        <w:rPr>
          <w:rFonts w:ascii="Times New Roman" w:hAnsi="Times New Roman" w:cs="Times New Roman"/>
          <w:bCs/>
          <w:sz w:val="32"/>
          <w:szCs w:val="32"/>
        </w:rPr>
        <w:t>ПРОКАТНАЯ ОКАЛИНА:</w:t>
      </w:r>
    </w:p>
    <w:p w:rsidR="003704A8" w:rsidRPr="00EF4698" w:rsidRDefault="003704A8" w:rsidP="005E575C">
      <w:pPr>
        <w:jc w:val="center"/>
        <w:rPr>
          <w:rFonts w:ascii="Times New Roman" w:hAnsi="Times New Roman" w:cs="Times New Roman"/>
          <w:b/>
          <w:bCs/>
          <w:sz w:val="24"/>
          <w:szCs w:val="24"/>
        </w:rPr>
      </w:pPr>
    </w:p>
    <w:p w:rsidR="005E575C" w:rsidRPr="00EF4698" w:rsidRDefault="005E575C" w:rsidP="00E628B6">
      <w:pPr>
        <w:autoSpaceDE w:val="0"/>
        <w:autoSpaceDN w:val="0"/>
        <w:adjustRightInd w:val="0"/>
        <w:spacing w:after="0" w:line="240" w:lineRule="auto"/>
        <w:rPr>
          <w:rFonts w:ascii="Times New Roman" w:eastAsia="MyriadPro-Regular" w:hAnsi="Times New Roman" w:cs="Times New Roman"/>
          <w:sz w:val="24"/>
          <w:szCs w:val="24"/>
        </w:rPr>
      </w:pPr>
      <w:r w:rsidRPr="00EF4698">
        <w:rPr>
          <w:rFonts w:ascii="Times New Roman" w:eastAsia="MyriadPro-Regular" w:hAnsi="Times New Roman" w:cs="Times New Roman"/>
          <w:sz w:val="24"/>
          <w:szCs w:val="24"/>
        </w:rPr>
        <w:t>При недостаточности</w:t>
      </w:r>
      <w:r w:rsidR="00E628B6" w:rsidRPr="00EF4698">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удаления окалины, она станет причиной гальванической коррозии между ней</w:t>
      </w:r>
      <w:r w:rsidR="00E628B6" w:rsidRPr="00EF4698">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и сталью, что приведет к отслоению окалины вместе с нанесенным поверх нее</w:t>
      </w:r>
      <w:r w:rsidR="00E628B6" w:rsidRPr="00EF4698">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покрытием.</w:t>
      </w:r>
    </w:p>
    <w:p w:rsidR="005E575C" w:rsidRPr="00EF4698" w:rsidRDefault="005E575C" w:rsidP="00E628B6">
      <w:pPr>
        <w:autoSpaceDE w:val="0"/>
        <w:autoSpaceDN w:val="0"/>
        <w:adjustRightInd w:val="0"/>
        <w:spacing w:after="0" w:line="240" w:lineRule="auto"/>
        <w:rPr>
          <w:rFonts w:ascii="Times New Roman" w:eastAsia="MyriadPro-Regular" w:hAnsi="Times New Roman" w:cs="Times New Roman"/>
          <w:sz w:val="24"/>
          <w:szCs w:val="24"/>
        </w:rPr>
      </w:pPr>
      <w:r w:rsidRPr="00EF4698">
        <w:rPr>
          <w:rFonts w:ascii="Times New Roman" w:eastAsia="MyriadPro-Regular" w:hAnsi="Times New Roman" w:cs="Times New Roman"/>
          <w:sz w:val="24"/>
          <w:szCs w:val="24"/>
        </w:rPr>
        <w:t>Прокатную окалину следует удалить подходящим способом, как правило,</w:t>
      </w:r>
      <w:r w:rsidR="00B50764">
        <w:rPr>
          <w:rFonts w:ascii="Times New Roman" w:eastAsia="MyriadPro-Regular" w:hAnsi="Times New Roman" w:cs="Times New Roman"/>
          <w:sz w:val="24"/>
          <w:szCs w:val="24"/>
        </w:rPr>
        <w:t xml:space="preserve"> </w:t>
      </w:r>
      <w:proofErr w:type="spellStart"/>
      <w:r w:rsidRPr="00EF4698">
        <w:rPr>
          <w:rFonts w:ascii="Times New Roman" w:eastAsia="MyriadPro-Regular" w:hAnsi="Times New Roman" w:cs="Times New Roman"/>
          <w:sz w:val="24"/>
          <w:szCs w:val="24"/>
        </w:rPr>
        <w:t>абразивоструйной</w:t>
      </w:r>
      <w:proofErr w:type="spellEnd"/>
      <w:r w:rsidRPr="00EF4698">
        <w:rPr>
          <w:rFonts w:ascii="Times New Roman" w:eastAsia="MyriadPro-Regular" w:hAnsi="Times New Roman" w:cs="Times New Roman"/>
          <w:sz w:val="24"/>
          <w:szCs w:val="24"/>
        </w:rPr>
        <w:t xml:space="preserve"> очисткой, до степени подготовки, необходимой для системы</w:t>
      </w:r>
      <w:r w:rsidR="00E628B6" w:rsidRPr="00EF4698">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покрытия и последующих условий эксплуатации.</w:t>
      </w:r>
    </w:p>
    <w:p w:rsidR="005E575C" w:rsidRPr="00EF4698" w:rsidRDefault="005E575C" w:rsidP="005E575C">
      <w:pPr>
        <w:jc w:val="center"/>
        <w:rPr>
          <w:rFonts w:ascii="Times New Roman" w:eastAsia="MyriadPro-Regular" w:hAnsi="Times New Roman" w:cs="Times New Roman"/>
          <w:sz w:val="24"/>
          <w:szCs w:val="24"/>
        </w:rPr>
      </w:pPr>
    </w:p>
    <w:p w:rsidR="005E575C" w:rsidRPr="008A2741" w:rsidRDefault="005E575C" w:rsidP="005E575C">
      <w:pPr>
        <w:jc w:val="center"/>
        <w:rPr>
          <w:rFonts w:ascii="Times New Roman" w:hAnsi="Times New Roman" w:cs="Times New Roman"/>
          <w:bCs/>
          <w:sz w:val="32"/>
          <w:szCs w:val="32"/>
        </w:rPr>
      </w:pPr>
      <w:r w:rsidRPr="008A2741">
        <w:rPr>
          <w:rFonts w:ascii="Times New Roman" w:hAnsi="Times New Roman" w:cs="Times New Roman"/>
          <w:bCs/>
          <w:sz w:val="32"/>
          <w:szCs w:val="32"/>
        </w:rPr>
        <w:t>СТЕПЕНЬ РЖАВОСТИ:</w:t>
      </w:r>
    </w:p>
    <w:p w:rsidR="00E628B6" w:rsidRPr="00EF4698" w:rsidRDefault="00E628B6" w:rsidP="005E575C">
      <w:pPr>
        <w:jc w:val="center"/>
        <w:rPr>
          <w:rFonts w:ascii="Times New Roman" w:hAnsi="Times New Roman" w:cs="Times New Roman"/>
          <w:b/>
          <w:bCs/>
          <w:sz w:val="24"/>
          <w:szCs w:val="24"/>
        </w:rPr>
      </w:pPr>
    </w:p>
    <w:p w:rsidR="00823D20" w:rsidRPr="00EF4698" w:rsidRDefault="00823D20" w:rsidP="00823D20">
      <w:pPr>
        <w:autoSpaceDE w:val="0"/>
        <w:autoSpaceDN w:val="0"/>
        <w:adjustRightInd w:val="0"/>
        <w:spacing w:after="0" w:line="240" w:lineRule="auto"/>
        <w:rPr>
          <w:rFonts w:ascii="Times New Roman" w:eastAsia="MyriadPro-Regular" w:hAnsi="Times New Roman" w:cs="Times New Roman"/>
          <w:sz w:val="24"/>
          <w:szCs w:val="24"/>
        </w:rPr>
      </w:pPr>
      <w:r w:rsidRPr="00EF4698">
        <w:rPr>
          <w:rFonts w:ascii="Times New Roman" w:eastAsia="MyriadPro-Regular" w:hAnsi="Times New Roman" w:cs="Times New Roman"/>
          <w:sz w:val="24"/>
          <w:szCs w:val="24"/>
        </w:rPr>
        <w:t>Продукты ржавления характеризуются низкой механической прочностью и пористостью, и могут выкрашиваться, тем самым, отслаиваясь вместе с любым, нанесенным поверх них, покрытием и, будучи уязвимыми к механическим воздействиям. Старая ржавчина может содержать водорастворимые соли, способствуя осмосу и вспучиванию покрытия.</w:t>
      </w:r>
    </w:p>
    <w:p w:rsidR="003704A8" w:rsidRPr="00EF4698" w:rsidRDefault="003704A8" w:rsidP="005E575C">
      <w:pPr>
        <w:jc w:val="center"/>
        <w:rPr>
          <w:rFonts w:ascii="Times New Roman" w:hAnsi="Times New Roman" w:cs="Times New Roman"/>
          <w:b/>
          <w:bCs/>
          <w:sz w:val="24"/>
          <w:szCs w:val="24"/>
        </w:rPr>
      </w:pPr>
    </w:p>
    <w:p w:rsidR="003704A8" w:rsidRPr="00EF4698" w:rsidRDefault="003704A8" w:rsidP="005E575C">
      <w:pPr>
        <w:jc w:val="center"/>
        <w:rPr>
          <w:rFonts w:ascii="Times New Roman" w:hAnsi="Times New Roman" w:cs="Times New Roman"/>
          <w:b/>
          <w:bCs/>
          <w:sz w:val="24"/>
          <w:szCs w:val="24"/>
        </w:rPr>
      </w:pPr>
    </w:p>
    <w:p w:rsidR="00E628B6" w:rsidRPr="008A2741" w:rsidRDefault="00E628B6" w:rsidP="005E575C">
      <w:pPr>
        <w:jc w:val="center"/>
        <w:rPr>
          <w:rFonts w:ascii="Times New Roman" w:eastAsia="MyriadPro-Regular" w:hAnsi="Times New Roman" w:cs="Times New Roman"/>
          <w:sz w:val="32"/>
          <w:szCs w:val="32"/>
        </w:rPr>
      </w:pPr>
      <w:r w:rsidRPr="008A2741">
        <w:rPr>
          <w:rFonts w:ascii="Times New Roman" w:eastAsia="MyriadPro-Regular" w:hAnsi="Times New Roman" w:cs="Times New Roman"/>
          <w:sz w:val="32"/>
          <w:szCs w:val="32"/>
        </w:rPr>
        <w:t xml:space="preserve">СВАРОЧНЫЕ БРЫЗГИ: </w:t>
      </w:r>
    </w:p>
    <w:p w:rsidR="003704A8" w:rsidRPr="00EF4698" w:rsidRDefault="003704A8" w:rsidP="005E575C">
      <w:pPr>
        <w:jc w:val="center"/>
        <w:rPr>
          <w:rFonts w:ascii="Times New Roman" w:eastAsia="MyriadPro-Regular" w:hAnsi="Times New Roman" w:cs="Times New Roman"/>
          <w:b/>
          <w:sz w:val="24"/>
          <w:szCs w:val="24"/>
        </w:rPr>
      </w:pPr>
    </w:p>
    <w:p w:rsidR="00E628B6" w:rsidRPr="00EF4698" w:rsidRDefault="00E628B6" w:rsidP="003704A8">
      <w:pPr>
        <w:autoSpaceDE w:val="0"/>
        <w:autoSpaceDN w:val="0"/>
        <w:adjustRightInd w:val="0"/>
        <w:spacing w:after="0" w:line="240" w:lineRule="auto"/>
        <w:rPr>
          <w:rFonts w:ascii="Times New Roman" w:eastAsia="MyriadPro-Regular" w:hAnsi="Times New Roman" w:cs="Times New Roman"/>
          <w:sz w:val="24"/>
          <w:szCs w:val="24"/>
        </w:rPr>
      </w:pPr>
      <w:r w:rsidRPr="00EF4698">
        <w:rPr>
          <w:rFonts w:ascii="Times New Roman" w:eastAsia="MyriadPro-Regular" w:hAnsi="Times New Roman" w:cs="Times New Roman"/>
          <w:sz w:val="24"/>
          <w:szCs w:val="24"/>
        </w:rPr>
        <w:t xml:space="preserve">Сварочные брызги при </w:t>
      </w:r>
      <w:proofErr w:type="spellStart"/>
      <w:r w:rsidRPr="00EF4698">
        <w:rPr>
          <w:rFonts w:ascii="Times New Roman" w:eastAsia="MyriadPro-Regular" w:hAnsi="Times New Roman" w:cs="Times New Roman"/>
          <w:sz w:val="24"/>
          <w:szCs w:val="24"/>
        </w:rPr>
        <w:t>абразивоструйной</w:t>
      </w:r>
      <w:proofErr w:type="spellEnd"/>
      <w:r w:rsidRPr="00EF4698">
        <w:rPr>
          <w:rFonts w:ascii="Times New Roman" w:eastAsia="MyriadPro-Regular" w:hAnsi="Times New Roman" w:cs="Times New Roman"/>
          <w:sz w:val="24"/>
          <w:szCs w:val="24"/>
        </w:rPr>
        <w:t xml:space="preserve"> очистке полностью не удаляются. При</w:t>
      </w:r>
      <w:r w:rsidR="00B50764">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распылении краски толщина сухой пленки по контуру брызг</w:t>
      </w:r>
      <w:r w:rsidR="00BE0566" w:rsidRPr="00EF4698">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недостаточна, кроме</w:t>
      </w:r>
      <w:r w:rsidR="003704A8" w:rsidRPr="00EF4698">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того они препятствуют равномерному распределению краски на поверхности.</w:t>
      </w:r>
      <w:r w:rsidR="003704A8" w:rsidRPr="00EF4698">
        <w:rPr>
          <w:rFonts w:ascii="Times New Roman" w:eastAsia="MyriadPro-Regular" w:hAnsi="Times New Roman" w:cs="Times New Roman"/>
          <w:sz w:val="24"/>
          <w:szCs w:val="24"/>
        </w:rPr>
        <w:t xml:space="preserve"> Сварочные брызги удаляются зубилом или</w:t>
      </w:r>
      <w:r w:rsidR="00BE0566" w:rsidRPr="00EF4698">
        <w:rPr>
          <w:rFonts w:ascii="Times New Roman" w:eastAsia="MyriadPro-Regular" w:hAnsi="Times New Roman" w:cs="Times New Roman"/>
          <w:sz w:val="24"/>
          <w:szCs w:val="24"/>
        </w:rPr>
        <w:t xml:space="preserve"> </w:t>
      </w:r>
      <w:r w:rsidR="003704A8" w:rsidRPr="00EF4698">
        <w:rPr>
          <w:rFonts w:ascii="Times New Roman" w:eastAsia="MyriadPro-Regular" w:hAnsi="Times New Roman" w:cs="Times New Roman"/>
          <w:sz w:val="24"/>
          <w:szCs w:val="24"/>
        </w:rPr>
        <w:t>шлифовкой.</w:t>
      </w:r>
    </w:p>
    <w:p w:rsidR="00E628B6" w:rsidRPr="00EF4698" w:rsidRDefault="00E628B6" w:rsidP="00E628B6">
      <w:pPr>
        <w:jc w:val="center"/>
        <w:rPr>
          <w:rFonts w:ascii="Times New Roman" w:eastAsia="MyriadPro-Regular" w:hAnsi="Times New Roman" w:cs="Times New Roman"/>
          <w:sz w:val="24"/>
          <w:szCs w:val="24"/>
        </w:rPr>
      </w:pPr>
    </w:p>
    <w:p w:rsidR="00E628B6" w:rsidRPr="008A2741" w:rsidRDefault="003704A8" w:rsidP="00E628B6">
      <w:pPr>
        <w:jc w:val="center"/>
        <w:rPr>
          <w:rFonts w:ascii="Times New Roman" w:eastAsia="MyriadPro-Regular" w:hAnsi="Times New Roman" w:cs="Times New Roman"/>
          <w:sz w:val="32"/>
          <w:szCs w:val="32"/>
        </w:rPr>
      </w:pPr>
      <w:r w:rsidRPr="008A2741">
        <w:rPr>
          <w:rFonts w:ascii="Times New Roman" w:eastAsia="MyriadPro-Regular" w:hAnsi="Times New Roman" w:cs="Times New Roman"/>
          <w:sz w:val="32"/>
          <w:szCs w:val="32"/>
        </w:rPr>
        <w:t>ШЛАК</w:t>
      </w:r>
      <w:r w:rsidR="00E628B6" w:rsidRPr="008A2741">
        <w:rPr>
          <w:rFonts w:ascii="Times New Roman" w:eastAsia="MyriadPro-Regular" w:hAnsi="Times New Roman" w:cs="Times New Roman"/>
          <w:sz w:val="32"/>
          <w:szCs w:val="32"/>
        </w:rPr>
        <w:t xml:space="preserve">: </w:t>
      </w:r>
    </w:p>
    <w:p w:rsidR="00E628B6" w:rsidRDefault="00E628B6" w:rsidP="003704A8">
      <w:pPr>
        <w:autoSpaceDE w:val="0"/>
        <w:autoSpaceDN w:val="0"/>
        <w:adjustRightInd w:val="0"/>
        <w:spacing w:after="0" w:line="240" w:lineRule="auto"/>
        <w:rPr>
          <w:rFonts w:ascii="Times New Roman" w:eastAsia="MyriadPro-Regular" w:hAnsi="Times New Roman" w:cs="Times New Roman"/>
          <w:sz w:val="24"/>
          <w:szCs w:val="24"/>
        </w:rPr>
      </w:pPr>
      <w:r w:rsidRPr="00EF4698">
        <w:rPr>
          <w:rFonts w:ascii="Times New Roman" w:eastAsia="MyriadPro-Regular" w:hAnsi="Times New Roman" w:cs="Times New Roman"/>
          <w:sz w:val="24"/>
          <w:szCs w:val="24"/>
        </w:rPr>
        <w:t>Шлак образуется вследствие высокой температуры при сварке. Некоторыми</w:t>
      </w:r>
      <w:r w:rsidR="00B50764">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способами механической очистки, напр., проволочными щетками, шлак удалить</w:t>
      </w:r>
      <w:r w:rsidR="003704A8" w:rsidRPr="00EF4698">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невозможно.</w:t>
      </w:r>
      <w:r w:rsidR="003704A8" w:rsidRPr="00EF4698">
        <w:rPr>
          <w:rFonts w:ascii="Times New Roman" w:eastAsia="MyriadPro-Regular" w:hAnsi="Times New Roman" w:cs="Times New Roman"/>
          <w:sz w:val="24"/>
          <w:szCs w:val="24"/>
        </w:rPr>
        <w:t xml:space="preserve"> Шлак следует удалять молотком для удаления шлака.</w:t>
      </w:r>
    </w:p>
    <w:p w:rsidR="00B50764" w:rsidRPr="00EF4698" w:rsidRDefault="00B50764" w:rsidP="003704A8">
      <w:pPr>
        <w:autoSpaceDE w:val="0"/>
        <w:autoSpaceDN w:val="0"/>
        <w:adjustRightInd w:val="0"/>
        <w:spacing w:after="0" w:line="240" w:lineRule="auto"/>
        <w:rPr>
          <w:rFonts w:ascii="Times New Roman" w:eastAsia="MyriadPro-Regular" w:hAnsi="Times New Roman" w:cs="Times New Roman"/>
          <w:sz w:val="24"/>
          <w:szCs w:val="24"/>
        </w:rPr>
      </w:pPr>
    </w:p>
    <w:p w:rsidR="003704A8" w:rsidRPr="00EF4698" w:rsidRDefault="003704A8" w:rsidP="003704A8">
      <w:pPr>
        <w:autoSpaceDE w:val="0"/>
        <w:autoSpaceDN w:val="0"/>
        <w:adjustRightInd w:val="0"/>
        <w:spacing w:after="0" w:line="240" w:lineRule="auto"/>
        <w:rPr>
          <w:rFonts w:ascii="Times New Roman" w:eastAsia="MyriadPro-Regular" w:hAnsi="Times New Roman" w:cs="Times New Roman"/>
          <w:sz w:val="24"/>
          <w:szCs w:val="24"/>
        </w:rPr>
      </w:pPr>
    </w:p>
    <w:p w:rsidR="00E628B6" w:rsidRPr="008A2741" w:rsidRDefault="003704A8" w:rsidP="00E628B6">
      <w:pPr>
        <w:jc w:val="center"/>
        <w:rPr>
          <w:rFonts w:ascii="Times New Roman" w:hAnsi="Times New Roman" w:cs="Times New Roman"/>
          <w:bCs/>
          <w:sz w:val="32"/>
          <w:szCs w:val="32"/>
        </w:rPr>
      </w:pPr>
      <w:r w:rsidRPr="008A2741">
        <w:rPr>
          <w:rFonts w:ascii="Times New Roman" w:hAnsi="Times New Roman" w:cs="Times New Roman"/>
          <w:bCs/>
          <w:sz w:val="32"/>
          <w:szCs w:val="32"/>
        </w:rPr>
        <w:t>СВАРОЧНЫЙ ДЫМ:</w:t>
      </w:r>
    </w:p>
    <w:p w:rsidR="003704A8" w:rsidRPr="00EF4698" w:rsidRDefault="003704A8" w:rsidP="00E628B6">
      <w:pPr>
        <w:jc w:val="center"/>
        <w:rPr>
          <w:rFonts w:ascii="Times New Roman" w:hAnsi="Times New Roman" w:cs="Times New Roman"/>
          <w:b/>
          <w:bCs/>
          <w:sz w:val="24"/>
          <w:szCs w:val="24"/>
        </w:rPr>
      </w:pPr>
    </w:p>
    <w:p w:rsidR="00E628B6" w:rsidRPr="00EF4698" w:rsidRDefault="00E628B6" w:rsidP="003704A8">
      <w:pPr>
        <w:autoSpaceDE w:val="0"/>
        <w:autoSpaceDN w:val="0"/>
        <w:adjustRightInd w:val="0"/>
        <w:spacing w:after="0" w:line="240" w:lineRule="auto"/>
        <w:rPr>
          <w:rFonts w:ascii="Times New Roman" w:eastAsia="MyriadPro-Regular" w:hAnsi="Times New Roman" w:cs="Times New Roman"/>
          <w:sz w:val="24"/>
          <w:szCs w:val="24"/>
        </w:rPr>
      </w:pPr>
      <w:r w:rsidRPr="00EF4698">
        <w:rPr>
          <w:rFonts w:ascii="Times New Roman" w:eastAsia="MyriadPro-Regular" w:hAnsi="Times New Roman" w:cs="Times New Roman"/>
          <w:sz w:val="24"/>
          <w:szCs w:val="24"/>
        </w:rPr>
        <w:t>Сварочный дым, особенно от щелочных электродов, может привести к осаждению на</w:t>
      </w:r>
      <w:r w:rsidR="003704A8" w:rsidRPr="00EF4698">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поверхности шва щелочного водорастворимого вещества, способного вызвать осмос.</w:t>
      </w:r>
      <w:r w:rsidR="003704A8" w:rsidRPr="00EF4698">
        <w:rPr>
          <w:rFonts w:ascii="Times New Roman" w:eastAsia="MyriadPro-Regular" w:hAnsi="Times New Roman" w:cs="Times New Roman"/>
          <w:sz w:val="24"/>
          <w:szCs w:val="24"/>
        </w:rPr>
        <w:t xml:space="preserve"> Если следы от щелочного сварочного дыма находились под открытым небом более одного месяца, корректирующих действий не требуется. В противном случае, </w:t>
      </w:r>
      <w:r w:rsidR="00B50764">
        <w:rPr>
          <w:rFonts w:ascii="Times New Roman" w:eastAsia="MyriadPro-Regular" w:hAnsi="Times New Roman" w:cs="Times New Roman"/>
          <w:sz w:val="24"/>
          <w:szCs w:val="24"/>
        </w:rPr>
        <w:t xml:space="preserve">тщательно </w:t>
      </w:r>
      <w:r w:rsidR="003704A8" w:rsidRPr="00EF4698">
        <w:rPr>
          <w:rFonts w:ascii="Times New Roman" w:eastAsia="MyriadPro-Regular" w:hAnsi="Times New Roman" w:cs="Times New Roman"/>
          <w:sz w:val="24"/>
          <w:szCs w:val="24"/>
        </w:rPr>
        <w:t>промойте сварные швы пресной водой под высоким давлением.</w:t>
      </w:r>
    </w:p>
    <w:p w:rsidR="003704A8" w:rsidRPr="00EF4698" w:rsidRDefault="003704A8" w:rsidP="003704A8">
      <w:pPr>
        <w:autoSpaceDE w:val="0"/>
        <w:autoSpaceDN w:val="0"/>
        <w:adjustRightInd w:val="0"/>
        <w:spacing w:after="0" w:line="240" w:lineRule="auto"/>
        <w:rPr>
          <w:rFonts w:ascii="Times New Roman" w:eastAsia="MyriadPro-Regular" w:hAnsi="Times New Roman" w:cs="Times New Roman"/>
          <w:sz w:val="24"/>
          <w:szCs w:val="24"/>
        </w:rPr>
      </w:pPr>
    </w:p>
    <w:p w:rsidR="003704A8" w:rsidRPr="00EF4698" w:rsidRDefault="003704A8" w:rsidP="003704A8">
      <w:pPr>
        <w:autoSpaceDE w:val="0"/>
        <w:autoSpaceDN w:val="0"/>
        <w:adjustRightInd w:val="0"/>
        <w:spacing w:after="0" w:line="240" w:lineRule="auto"/>
        <w:rPr>
          <w:rFonts w:ascii="Times New Roman" w:eastAsia="MyriadPro-Regular" w:hAnsi="Times New Roman" w:cs="Times New Roman"/>
          <w:sz w:val="24"/>
          <w:szCs w:val="24"/>
        </w:rPr>
      </w:pPr>
    </w:p>
    <w:p w:rsidR="00E628B6" w:rsidRPr="008A2741" w:rsidRDefault="003704A8" w:rsidP="00E628B6">
      <w:pPr>
        <w:jc w:val="center"/>
        <w:rPr>
          <w:rFonts w:ascii="Times New Roman" w:hAnsi="Times New Roman" w:cs="Times New Roman"/>
          <w:bCs/>
          <w:sz w:val="32"/>
          <w:szCs w:val="32"/>
        </w:rPr>
      </w:pPr>
      <w:r w:rsidRPr="008A2741">
        <w:rPr>
          <w:rFonts w:ascii="Times New Roman" w:hAnsi="Times New Roman" w:cs="Times New Roman"/>
          <w:bCs/>
          <w:sz w:val="32"/>
          <w:szCs w:val="32"/>
        </w:rPr>
        <w:t>ТЕРМИЧЕСКОЕ ВЛИЯНИЕ:</w:t>
      </w:r>
    </w:p>
    <w:p w:rsidR="003704A8" w:rsidRPr="00EF4698" w:rsidRDefault="003704A8" w:rsidP="00E628B6">
      <w:pPr>
        <w:jc w:val="center"/>
        <w:rPr>
          <w:rFonts w:ascii="Times New Roman" w:hAnsi="Times New Roman" w:cs="Times New Roman"/>
          <w:b/>
          <w:bCs/>
          <w:sz w:val="24"/>
          <w:szCs w:val="24"/>
        </w:rPr>
      </w:pPr>
    </w:p>
    <w:p w:rsidR="00E628B6" w:rsidRPr="00EF4698" w:rsidRDefault="00E628B6" w:rsidP="003704A8">
      <w:pPr>
        <w:autoSpaceDE w:val="0"/>
        <w:autoSpaceDN w:val="0"/>
        <w:adjustRightInd w:val="0"/>
        <w:spacing w:after="0" w:line="240" w:lineRule="auto"/>
        <w:rPr>
          <w:rFonts w:ascii="Times New Roman" w:eastAsia="MyriadPro-Regular" w:hAnsi="Times New Roman" w:cs="Times New Roman"/>
          <w:sz w:val="24"/>
          <w:szCs w:val="24"/>
        </w:rPr>
      </w:pPr>
      <w:r w:rsidRPr="00EF4698">
        <w:rPr>
          <w:rFonts w:ascii="Times New Roman" w:eastAsia="MyriadPro-Regular" w:hAnsi="Times New Roman" w:cs="Times New Roman"/>
          <w:sz w:val="24"/>
          <w:szCs w:val="24"/>
        </w:rPr>
        <w:t>Термическое влияние ведет к ухудшению состояния межоперационной грунтовки</w:t>
      </w:r>
      <w:r w:rsidR="003704A8" w:rsidRPr="00EF4698">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или иного покрытия на границе участков сварки или на их обратной стороне</w:t>
      </w:r>
      <w:r w:rsidR="003704A8" w:rsidRPr="00EF4698">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Грунтовка теряет адгезию, частично разрушается</w:t>
      </w:r>
      <w:r w:rsidR="003704A8" w:rsidRPr="00EF4698">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обугливается и окисляется, что</w:t>
      </w:r>
      <w:r w:rsidR="003704A8" w:rsidRPr="00EF4698">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может потребовать более тщательной подготовки поверхности</w:t>
      </w:r>
      <w:r w:rsidR="003704A8" w:rsidRPr="00EF4698">
        <w:rPr>
          <w:rFonts w:ascii="Times New Roman" w:eastAsia="MyriadPro-Regular" w:hAnsi="Times New Roman" w:cs="Times New Roman"/>
          <w:sz w:val="24"/>
          <w:szCs w:val="24"/>
        </w:rPr>
        <w:t xml:space="preserve">. </w:t>
      </w:r>
    </w:p>
    <w:p w:rsidR="003704A8" w:rsidRPr="00EF4698" w:rsidRDefault="003704A8" w:rsidP="003704A8">
      <w:pPr>
        <w:autoSpaceDE w:val="0"/>
        <w:autoSpaceDN w:val="0"/>
        <w:adjustRightInd w:val="0"/>
        <w:spacing w:after="0" w:line="240" w:lineRule="auto"/>
        <w:rPr>
          <w:rFonts w:ascii="Times New Roman" w:eastAsia="MyriadPro-Regular" w:hAnsi="Times New Roman" w:cs="Times New Roman"/>
          <w:sz w:val="24"/>
          <w:szCs w:val="24"/>
        </w:rPr>
      </w:pPr>
    </w:p>
    <w:p w:rsidR="003704A8" w:rsidRPr="008A2741" w:rsidRDefault="003704A8" w:rsidP="003704A8">
      <w:pPr>
        <w:autoSpaceDE w:val="0"/>
        <w:autoSpaceDN w:val="0"/>
        <w:adjustRightInd w:val="0"/>
        <w:spacing w:after="0" w:line="240" w:lineRule="auto"/>
        <w:jc w:val="center"/>
        <w:rPr>
          <w:rFonts w:ascii="Times New Roman" w:eastAsia="MyriadPro-Regular" w:hAnsi="Times New Roman" w:cs="Times New Roman"/>
          <w:sz w:val="32"/>
          <w:szCs w:val="32"/>
        </w:rPr>
      </w:pPr>
      <w:r w:rsidRPr="008A2741">
        <w:rPr>
          <w:rFonts w:ascii="Times New Roman" w:eastAsia="MyriadPro-Regular" w:hAnsi="Times New Roman" w:cs="Times New Roman"/>
          <w:sz w:val="32"/>
          <w:szCs w:val="32"/>
        </w:rPr>
        <w:t>НЕРОВНОСТИ:</w:t>
      </w:r>
    </w:p>
    <w:p w:rsidR="003704A8" w:rsidRPr="00EF4698" w:rsidRDefault="003704A8" w:rsidP="003704A8">
      <w:pPr>
        <w:autoSpaceDE w:val="0"/>
        <w:autoSpaceDN w:val="0"/>
        <w:adjustRightInd w:val="0"/>
        <w:spacing w:after="0" w:line="240" w:lineRule="auto"/>
        <w:jc w:val="center"/>
        <w:rPr>
          <w:rFonts w:ascii="Times New Roman" w:eastAsia="MyriadPro-Regular" w:hAnsi="Times New Roman" w:cs="Times New Roman"/>
          <w:b/>
          <w:sz w:val="24"/>
          <w:szCs w:val="24"/>
        </w:rPr>
      </w:pPr>
    </w:p>
    <w:p w:rsidR="003704A8" w:rsidRPr="00EF4698" w:rsidRDefault="003704A8" w:rsidP="005B2D4D">
      <w:pPr>
        <w:autoSpaceDE w:val="0"/>
        <w:autoSpaceDN w:val="0"/>
        <w:adjustRightInd w:val="0"/>
        <w:spacing w:after="0" w:line="240" w:lineRule="auto"/>
        <w:rPr>
          <w:rFonts w:ascii="Times New Roman" w:eastAsia="MyriadPro-Regular" w:hAnsi="Times New Roman" w:cs="Times New Roman"/>
          <w:sz w:val="24"/>
          <w:szCs w:val="24"/>
        </w:rPr>
      </w:pPr>
      <w:r w:rsidRPr="00EF4698">
        <w:rPr>
          <w:rFonts w:ascii="Times New Roman" w:eastAsia="MyriadPro-Regular" w:hAnsi="Times New Roman" w:cs="Times New Roman"/>
          <w:sz w:val="24"/>
          <w:szCs w:val="24"/>
        </w:rPr>
        <w:t>Сварные швы представляют собой неровные участки, расположенные рядом с более</w:t>
      </w:r>
      <w:r w:rsidR="005B2D4D" w:rsidRPr="00EF4698">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ровными участками. При нанесении краски по контурам швов, местами, сухая пленка может иметь низкую</w:t>
      </w:r>
      <w:r w:rsidR="005B2D4D" w:rsidRPr="00EF4698">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толщину, что, на отдельных погруженных в воду участках, приведет к преждевременному</w:t>
      </w:r>
      <w:r w:rsidR="005B2D4D" w:rsidRPr="00EF4698">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ржавлению и вздутию.</w:t>
      </w:r>
      <w:r w:rsidR="005B2D4D" w:rsidRPr="00EF4698">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 xml:space="preserve">Неровности должны быть </w:t>
      </w:r>
      <w:proofErr w:type="spellStart"/>
      <w:r w:rsidRPr="00EF4698">
        <w:rPr>
          <w:rFonts w:ascii="Times New Roman" w:eastAsia="MyriadPro-Regular" w:hAnsi="Times New Roman" w:cs="Times New Roman"/>
          <w:sz w:val="24"/>
          <w:szCs w:val="24"/>
        </w:rPr>
        <w:t>сошлифованы</w:t>
      </w:r>
      <w:proofErr w:type="spellEnd"/>
      <w:r w:rsidRPr="00EF4698">
        <w:rPr>
          <w:rFonts w:ascii="Times New Roman" w:eastAsia="MyriadPro-Regular" w:hAnsi="Times New Roman" w:cs="Times New Roman"/>
          <w:sz w:val="24"/>
          <w:szCs w:val="24"/>
        </w:rPr>
        <w:t xml:space="preserve"> до образования гладкой поверхности, так</w:t>
      </w:r>
      <w:r w:rsidR="005B2D4D" w:rsidRPr="00EF4698">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чтобы на ощупь они</w:t>
      </w:r>
      <w:r w:rsidR="00BE0566" w:rsidRPr="00EF4698">
        <w:rPr>
          <w:rFonts w:ascii="Times New Roman" w:eastAsia="MyriadPro-Regular" w:hAnsi="Times New Roman" w:cs="Times New Roman"/>
          <w:sz w:val="24"/>
          <w:szCs w:val="24"/>
        </w:rPr>
        <w:t xml:space="preserve"> не казались острыми или </w:t>
      </w:r>
      <w:r w:rsidRPr="00EF4698">
        <w:rPr>
          <w:rFonts w:ascii="Times New Roman" w:eastAsia="MyriadPro-Regular" w:hAnsi="Times New Roman" w:cs="Times New Roman"/>
          <w:sz w:val="24"/>
          <w:szCs w:val="24"/>
        </w:rPr>
        <w:t>выступающими</w:t>
      </w:r>
      <w:r w:rsidR="005B2D4D" w:rsidRPr="00EF4698">
        <w:rPr>
          <w:rFonts w:ascii="Times New Roman" w:eastAsia="MyriadPro-Regular" w:hAnsi="Times New Roman" w:cs="Times New Roman"/>
          <w:sz w:val="24"/>
          <w:szCs w:val="24"/>
        </w:rPr>
        <w:t xml:space="preserve">. </w:t>
      </w:r>
    </w:p>
    <w:p w:rsidR="003704A8" w:rsidRPr="008A2741" w:rsidRDefault="003704A8" w:rsidP="003704A8">
      <w:pPr>
        <w:autoSpaceDE w:val="0"/>
        <w:autoSpaceDN w:val="0"/>
        <w:adjustRightInd w:val="0"/>
        <w:spacing w:after="0" w:line="240" w:lineRule="auto"/>
        <w:jc w:val="center"/>
        <w:rPr>
          <w:rFonts w:ascii="Times New Roman" w:eastAsia="MyriadPro-Regular" w:hAnsi="Times New Roman" w:cs="Times New Roman"/>
          <w:sz w:val="32"/>
          <w:szCs w:val="32"/>
        </w:rPr>
      </w:pPr>
      <w:r w:rsidRPr="008A2741">
        <w:rPr>
          <w:rFonts w:ascii="Times New Roman" w:eastAsia="MyriadPro-Regular" w:hAnsi="Times New Roman" w:cs="Times New Roman"/>
          <w:sz w:val="32"/>
          <w:szCs w:val="32"/>
        </w:rPr>
        <w:t>ПОРИСТОСТЬ:</w:t>
      </w:r>
    </w:p>
    <w:p w:rsidR="003704A8" w:rsidRPr="00EF4698" w:rsidRDefault="003704A8" w:rsidP="003704A8">
      <w:pPr>
        <w:autoSpaceDE w:val="0"/>
        <w:autoSpaceDN w:val="0"/>
        <w:adjustRightInd w:val="0"/>
        <w:spacing w:after="0" w:line="240" w:lineRule="auto"/>
        <w:jc w:val="center"/>
        <w:rPr>
          <w:rFonts w:ascii="Times New Roman" w:eastAsia="MyriadPro-Regular" w:hAnsi="Times New Roman" w:cs="Times New Roman"/>
          <w:b/>
          <w:sz w:val="24"/>
          <w:szCs w:val="24"/>
        </w:rPr>
      </w:pPr>
    </w:p>
    <w:p w:rsidR="003704A8" w:rsidRPr="00EF4698" w:rsidRDefault="003704A8" w:rsidP="005B2D4D">
      <w:pPr>
        <w:autoSpaceDE w:val="0"/>
        <w:autoSpaceDN w:val="0"/>
        <w:adjustRightInd w:val="0"/>
        <w:spacing w:after="0" w:line="240" w:lineRule="auto"/>
        <w:rPr>
          <w:rFonts w:ascii="Times New Roman" w:eastAsia="MyriadPro-Regular" w:hAnsi="Times New Roman" w:cs="Times New Roman"/>
          <w:sz w:val="24"/>
          <w:szCs w:val="24"/>
        </w:rPr>
      </w:pPr>
      <w:r w:rsidRPr="00EF4698">
        <w:rPr>
          <w:rFonts w:ascii="Times New Roman" w:eastAsia="MyriadPro-Regular" w:hAnsi="Times New Roman" w:cs="Times New Roman"/>
          <w:sz w:val="24"/>
          <w:szCs w:val="24"/>
        </w:rPr>
        <w:t>Поры могут содержать прокатную окалину и остатки сварочного флюса, которые</w:t>
      </w:r>
      <w:r w:rsidR="005B2D4D" w:rsidRPr="00EF4698">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 xml:space="preserve">невозможно вычистить механическими способами, включая </w:t>
      </w:r>
      <w:proofErr w:type="spellStart"/>
      <w:r w:rsidRPr="00EF4698">
        <w:rPr>
          <w:rFonts w:ascii="Times New Roman" w:eastAsia="MyriadPro-Regular" w:hAnsi="Times New Roman" w:cs="Times New Roman"/>
          <w:sz w:val="24"/>
          <w:szCs w:val="24"/>
        </w:rPr>
        <w:t>абразивоструйную</w:t>
      </w:r>
      <w:proofErr w:type="spellEnd"/>
      <w:r w:rsidRPr="00EF4698">
        <w:rPr>
          <w:rFonts w:ascii="Times New Roman" w:eastAsia="MyriadPro-Regular" w:hAnsi="Times New Roman" w:cs="Times New Roman"/>
          <w:sz w:val="24"/>
          <w:szCs w:val="24"/>
        </w:rPr>
        <w:t xml:space="preserve"> очистку</w:t>
      </w:r>
      <w:r w:rsidR="005B2D4D" w:rsidRPr="00EF4698">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Краска не может проникнуть и перекрыть подобную пористость. Пористость следует устранить шлифовкой или</w:t>
      </w:r>
      <w:r w:rsidR="005B2D4D" w:rsidRPr="00EF4698">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завариванием. Если среда</w:t>
      </w:r>
      <w:r w:rsidR="005B2D4D" w:rsidRPr="00EF4698">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посл</w:t>
      </w:r>
      <w:r w:rsidR="00B50764">
        <w:rPr>
          <w:rFonts w:ascii="Times New Roman" w:eastAsia="MyriadPro-Regular" w:hAnsi="Times New Roman" w:cs="Times New Roman"/>
          <w:sz w:val="24"/>
          <w:szCs w:val="24"/>
        </w:rPr>
        <w:t xml:space="preserve">едующей эксплуатации </w:t>
      </w:r>
      <w:r w:rsidRPr="00EF4698">
        <w:rPr>
          <w:rFonts w:ascii="Times New Roman" w:eastAsia="MyriadPro-Regular" w:hAnsi="Times New Roman" w:cs="Times New Roman"/>
          <w:sz w:val="24"/>
          <w:szCs w:val="24"/>
        </w:rPr>
        <w:t>характеризуется низкой коррозионной активностью</w:t>
      </w:r>
      <w:r w:rsidR="005B2D4D" w:rsidRPr="00EF4698">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допускается применение</w:t>
      </w:r>
      <w:r w:rsidR="00B50764">
        <w:rPr>
          <w:rFonts w:ascii="Times New Roman" w:eastAsia="MyriadPro-Regular" w:hAnsi="Times New Roman" w:cs="Times New Roman"/>
          <w:sz w:val="24"/>
          <w:szCs w:val="24"/>
        </w:rPr>
        <w:t xml:space="preserve"> </w:t>
      </w:r>
      <w:r w:rsidRPr="00EF4698">
        <w:rPr>
          <w:rFonts w:ascii="Times New Roman" w:eastAsia="MyriadPro-Regular" w:hAnsi="Times New Roman" w:cs="Times New Roman"/>
          <w:sz w:val="24"/>
          <w:szCs w:val="24"/>
        </w:rPr>
        <w:t>соответствующей шпа</w:t>
      </w:r>
      <w:r w:rsidR="005B2D4D" w:rsidRPr="00EF4698">
        <w:rPr>
          <w:rFonts w:ascii="Times New Roman" w:eastAsia="MyriadPro-Regular" w:hAnsi="Times New Roman" w:cs="Times New Roman"/>
          <w:sz w:val="24"/>
          <w:szCs w:val="24"/>
        </w:rPr>
        <w:t>т</w:t>
      </w:r>
      <w:r w:rsidRPr="00EF4698">
        <w:rPr>
          <w:rFonts w:ascii="Times New Roman" w:eastAsia="MyriadPro-Regular" w:hAnsi="Times New Roman" w:cs="Times New Roman"/>
          <w:sz w:val="24"/>
          <w:szCs w:val="24"/>
        </w:rPr>
        <w:t>левки.</w:t>
      </w:r>
    </w:p>
    <w:p w:rsidR="005B2D4D" w:rsidRPr="00EF4698" w:rsidRDefault="005B2D4D" w:rsidP="005B2D4D">
      <w:pPr>
        <w:autoSpaceDE w:val="0"/>
        <w:autoSpaceDN w:val="0"/>
        <w:adjustRightInd w:val="0"/>
        <w:spacing w:after="0" w:line="240" w:lineRule="auto"/>
        <w:rPr>
          <w:rFonts w:ascii="Times New Roman" w:eastAsia="MyriadPro-Regular" w:hAnsi="Times New Roman" w:cs="Times New Roman"/>
          <w:sz w:val="24"/>
          <w:szCs w:val="24"/>
        </w:rPr>
      </w:pPr>
    </w:p>
    <w:p w:rsidR="003704A8" w:rsidRPr="00EF4698" w:rsidRDefault="003704A8" w:rsidP="003704A8">
      <w:pPr>
        <w:autoSpaceDE w:val="0"/>
        <w:autoSpaceDN w:val="0"/>
        <w:adjustRightInd w:val="0"/>
        <w:spacing w:after="0" w:line="240" w:lineRule="auto"/>
        <w:jc w:val="center"/>
        <w:rPr>
          <w:rFonts w:ascii="Times New Roman" w:eastAsia="MyriadPro-Regular" w:hAnsi="Times New Roman" w:cs="Times New Roman"/>
          <w:sz w:val="24"/>
          <w:szCs w:val="24"/>
        </w:rPr>
      </w:pPr>
    </w:p>
    <w:p w:rsidR="003704A8" w:rsidRPr="008A2741" w:rsidRDefault="003704A8" w:rsidP="003704A8">
      <w:pPr>
        <w:autoSpaceDE w:val="0"/>
        <w:autoSpaceDN w:val="0"/>
        <w:adjustRightInd w:val="0"/>
        <w:spacing w:after="0" w:line="240" w:lineRule="auto"/>
        <w:jc w:val="center"/>
        <w:rPr>
          <w:rFonts w:ascii="Times New Roman" w:eastAsia="MyriadPro-Regular" w:hAnsi="Times New Roman" w:cs="Times New Roman"/>
          <w:sz w:val="32"/>
          <w:szCs w:val="32"/>
        </w:rPr>
      </w:pPr>
      <w:r w:rsidRPr="008A2741">
        <w:rPr>
          <w:rFonts w:ascii="Times New Roman" w:eastAsia="MyriadPro-Regular" w:hAnsi="Times New Roman" w:cs="Times New Roman"/>
          <w:sz w:val="32"/>
          <w:szCs w:val="32"/>
        </w:rPr>
        <w:t>ПОДРЕЗЫ (</w:t>
      </w:r>
      <w:r w:rsidR="005B2D4D" w:rsidRPr="008A2741">
        <w:rPr>
          <w:rFonts w:ascii="Times New Roman" w:eastAsia="MyriadPro-Regular" w:hAnsi="Times New Roman" w:cs="Times New Roman"/>
          <w:sz w:val="32"/>
          <w:szCs w:val="32"/>
        </w:rPr>
        <w:t>ЗОНА ПЛАВЛЕНИЯ):</w:t>
      </w:r>
    </w:p>
    <w:p w:rsidR="005B2D4D" w:rsidRPr="00EF4698" w:rsidRDefault="005B2D4D" w:rsidP="003704A8">
      <w:pPr>
        <w:autoSpaceDE w:val="0"/>
        <w:autoSpaceDN w:val="0"/>
        <w:adjustRightInd w:val="0"/>
        <w:spacing w:after="0" w:line="240" w:lineRule="auto"/>
        <w:jc w:val="center"/>
        <w:rPr>
          <w:rFonts w:ascii="Times New Roman" w:eastAsia="MyriadPro-Regular" w:hAnsi="Times New Roman" w:cs="Times New Roman"/>
          <w:sz w:val="24"/>
          <w:szCs w:val="24"/>
        </w:rPr>
      </w:pPr>
    </w:p>
    <w:p w:rsidR="005B2D4D" w:rsidRPr="00EF4698" w:rsidRDefault="00BE0566" w:rsidP="005B2D4D">
      <w:pPr>
        <w:autoSpaceDE w:val="0"/>
        <w:autoSpaceDN w:val="0"/>
        <w:adjustRightInd w:val="0"/>
        <w:spacing w:after="0" w:line="240" w:lineRule="auto"/>
        <w:rPr>
          <w:rFonts w:ascii="Times New Roman" w:eastAsia="MyriadPro-Regular" w:hAnsi="Times New Roman" w:cs="Times New Roman"/>
          <w:sz w:val="24"/>
          <w:szCs w:val="24"/>
        </w:rPr>
      </w:pPr>
      <w:r w:rsidRPr="00EF4698">
        <w:rPr>
          <w:rFonts w:ascii="Times New Roman" w:eastAsia="MyriadPro-Regular" w:hAnsi="Times New Roman" w:cs="Times New Roman"/>
          <w:sz w:val="24"/>
          <w:szCs w:val="24"/>
        </w:rPr>
        <w:t>При подрезах</w:t>
      </w:r>
      <w:r w:rsidR="005B2D4D" w:rsidRPr="00EF4698">
        <w:rPr>
          <w:rFonts w:ascii="Times New Roman" w:eastAsia="MyriadPro-Regular" w:hAnsi="Times New Roman" w:cs="Times New Roman"/>
          <w:sz w:val="24"/>
          <w:szCs w:val="24"/>
        </w:rPr>
        <w:t xml:space="preserve"> стали рядом со швами образуются глубокие канавки с острыми краями. Как и в случае с неровностями их нелегко покрыть краской в достаточной степени. Подрезы должны быть зашлифованы или заварены, если они слишком глубокие.</w:t>
      </w:r>
    </w:p>
    <w:p w:rsidR="005B2D4D" w:rsidRPr="005B2D4D" w:rsidRDefault="005B2D4D" w:rsidP="005B2D4D">
      <w:pPr>
        <w:autoSpaceDE w:val="0"/>
        <w:autoSpaceDN w:val="0"/>
        <w:adjustRightInd w:val="0"/>
        <w:spacing w:after="0" w:line="240" w:lineRule="auto"/>
        <w:jc w:val="center"/>
        <w:rPr>
          <w:rFonts w:ascii="Times New Roman" w:eastAsia="MyriadPro-Regular" w:hAnsi="Times New Roman" w:cs="Times New Roman"/>
          <w:sz w:val="28"/>
          <w:szCs w:val="28"/>
        </w:rPr>
      </w:pPr>
    </w:p>
    <w:p w:rsidR="00BE0566" w:rsidRDefault="00BE0566" w:rsidP="00BD211E">
      <w:pPr>
        <w:rPr>
          <w:rFonts w:ascii="Times New Roman" w:eastAsia="MyriadPro-Regular" w:hAnsi="Times New Roman" w:cs="Times New Roman"/>
          <w:sz w:val="24"/>
          <w:szCs w:val="24"/>
        </w:rPr>
      </w:pPr>
    </w:p>
    <w:p w:rsidR="000B761C" w:rsidRDefault="000B761C" w:rsidP="000B761C">
      <w:pPr>
        <w:autoSpaceDE w:val="0"/>
        <w:autoSpaceDN w:val="0"/>
        <w:adjustRightInd w:val="0"/>
        <w:spacing w:after="0" w:line="240" w:lineRule="auto"/>
        <w:rPr>
          <w:rFonts w:ascii="MyriadPro-Regular" w:eastAsia="MyriadPro-Regular" w:cs="MyriadPro-Regular"/>
          <w:sz w:val="12"/>
          <w:szCs w:val="12"/>
        </w:rPr>
      </w:pPr>
    </w:p>
    <w:p w:rsidR="000B761C" w:rsidRDefault="000B761C" w:rsidP="000B761C">
      <w:pPr>
        <w:autoSpaceDE w:val="0"/>
        <w:autoSpaceDN w:val="0"/>
        <w:adjustRightInd w:val="0"/>
        <w:spacing w:after="0" w:line="240" w:lineRule="auto"/>
        <w:rPr>
          <w:rFonts w:ascii="MyriadPro-Regular" w:eastAsia="MyriadPro-Regular" w:cs="MyriadPro-Regular"/>
          <w:sz w:val="12"/>
          <w:szCs w:val="12"/>
        </w:rPr>
      </w:pPr>
    </w:p>
    <w:p w:rsidR="000B761C" w:rsidRPr="008A2741" w:rsidRDefault="008A2741" w:rsidP="008A2741">
      <w:pPr>
        <w:autoSpaceDE w:val="0"/>
        <w:autoSpaceDN w:val="0"/>
        <w:adjustRightInd w:val="0"/>
        <w:spacing w:after="0" w:line="240" w:lineRule="auto"/>
        <w:jc w:val="center"/>
        <w:rPr>
          <w:rFonts w:ascii="MyriadPro-Regular" w:eastAsia="MyriadPro-Regular" w:cs="MyriadPro-Regular"/>
          <w:b/>
          <w:sz w:val="56"/>
          <w:szCs w:val="56"/>
        </w:rPr>
      </w:pPr>
      <w:r w:rsidRPr="008A2741">
        <w:rPr>
          <w:rFonts w:ascii="Times New Roman" w:eastAsia="MyriadPro-Regular" w:hAnsi="Times New Roman" w:cs="Times New Roman"/>
          <w:b/>
          <w:sz w:val="56"/>
          <w:szCs w:val="56"/>
        </w:rPr>
        <w:t>ПОДГОТОВКА ПОВЕРХНОСТИ</w:t>
      </w:r>
    </w:p>
    <w:p w:rsidR="000B761C" w:rsidRDefault="000B761C" w:rsidP="000B761C">
      <w:pPr>
        <w:autoSpaceDE w:val="0"/>
        <w:autoSpaceDN w:val="0"/>
        <w:adjustRightInd w:val="0"/>
        <w:spacing w:after="0" w:line="240" w:lineRule="auto"/>
        <w:rPr>
          <w:rFonts w:ascii="MyriadPro-Regular" w:eastAsia="MyriadPro-Regular" w:cs="MyriadPro-Regular"/>
          <w:sz w:val="12"/>
          <w:szCs w:val="12"/>
        </w:rPr>
      </w:pPr>
    </w:p>
    <w:p w:rsidR="000B761C" w:rsidRPr="00F90747" w:rsidRDefault="000B761C" w:rsidP="000B761C">
      <w:pPr>
        <w:autoSpaceDE w:val="0"/>
        <w:autoSpaceDN w:val="0"/>
        <w:adjustRightInd w:val="0"/>
        <w:spacing w:after="0" w:line="240" w:lineRule="auto"/>
        <w:rPr>
          <w:rFonts w:ascii="Times New Roman" w:eastAsia="MyriadPro-Regular" w:hAnsi="Times New Roman" w:cs="Times New Roman"/>
          <w:sz w:val="28"/>
          <w:szCs w:val="28"/>
        </w:rPr>
      </w:pPr>
    </w:p>
    <w:p w:rsidR="008A2741" w:rsidRPr="00ED68B3" w:rsidRDefault="008A2741" w:rsidP="00F90747">
      <w:pPr>
        <w:pStyle w:val="a3"/>
        <w:jc w:val="center"/>
        <w:rPr>
          <w:rFonts w:ascii="Times New Roman" w:eastAsia="MyriadPro-Regular" w:hAnsi="Times New Roman" w:cs="Times New Roman"/>
          <w:sz w:val="32"/>
          <w:szCs w:val="32"/>
        </w:rPr>
      </w:pPr>
    </w:p>
    <w:p w:rsidR="00F90747" w:rsidRPr="00ED68B3" w:rsidRDefault="0084544B" w:rsidP="00F90747">
      <w:pPr>
        <w:pStyle w:val="a3"/>
        <w:jc w:val="center"/>
        <w:rPr>
          <w:rFonts w:ascii="Times New Roman" w:eastAsia="MyriadPro-Regular" w:hAnsi="Times New Roman" w:cs="Times New Roman"/>
          <w:sz w:val="32"/>
          <w:szCs w:val="32"/>
        </w:rPr>
      </w:pPr>
      <w:r w:rsidRPr="00ED68B3">
        <w:rPr>
          <w:rFonts w:ascii="Times New Roman" w:eastAsia="MyriadPro-Regular" w:hAnsi="Times New Roman" w:cs="Times New Roman"/>
          <w:sz w:val="32"/>
          <w:szCs w:val="32"/>
        </w:rPr>
        <w:t>МАСЛО И ЖИР</w:t>
      </w:r>
      <w:r w:rsidR="00372407">
        <w:rPr>
          <w:rFonts w:ascii="Times New Roman" w:eastAsia="MyriadPro-Regular" w:hAnsi="Times New Roman" w:cs="Times New Roman"/>
          <w:sz w:val="32"/>
          <w:szCs w:val="32"/>
        </w:rPr>
        <w:t>:</w:t>
      </w:r>
    </w:p>
    <w:p w:rsidR="0084544B" w:rsidRPr="00ED68B3" w:rsidRDefault="0084544B" w:rsidP="00F90747">
      <w:pPr>
        <w:pStyle w:val="a3"/>
        <w:jc w:val="center"/>
        <w:rPr>
          <w:rFonts w:ascii="Times New Roman" w:eastAsia="MyriadPro-Regular" w:hAnsi="Times New Roman" w:cs="Times New Roman"/>
          <w:sz w:val="24"/>
          <w:szCs w:val="24"/>
        </w:rPr>
      </w:pPr>
    </w:p>
    <w:p w:rsidR="0084544B" w:rsidRPr="00ED68B3" w:rsidRDefault="0084544B" w:rsidP="00503141">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Масло и жир не удаляются мех</w:t>
      </w:r>
      <w:r w:rsidR="00ED68B3" w:rsidRPr="00ED68B3">
        <w:rPr>
          <w:rFonts w:ascii="Times New Roman" w:eastAsia="MyriadPro-Regular" w:hAnsi="Times New Roman" w:cs="Times New Roman"/>
          <w:sz w:val="24"/>
          <w:szCs w:val="24"/>
        </w:rPr>
        <w:t xml:space="preserve">аническими способами подготовки </w:t>
      </w:r>
      <w:r w:rsidRPr="00ED68B3">
        <w:rPr>
          <w:rFonts w:ascii="Times New Roman" w:eastAsia="MyriadPro-Regular" w:hAnsi="Times New Roman" w:cs="Times New Roman"/>
          <w:sz w:val="24"/>
          <w:szCs w:val="24"/>
        </w:rPr>
        <w:t>поверхности. Наоборот, они на</w:t>
      </w:r>
      <w:r w:rsidR="00ED68B3" w:rsidRPr="00ED68B3">
        <w:rPr>
          <w:rFonts w:ascii="Times New Roman" w:eastAsia="MyriadPro-Regular" w:hAnsi="Times New Roman" w:cs="Times New Roman"/>
          <w:sz w:val="24"/>
          <w:szCs w:val="24"/>
        </w:rPr>
        <w:t xml:space="preserve">липают на используемые повторно </w:t>
      </w:r>
      <w:r w:rsidRPr="00ED68B3">
        <w:rPr>
          <w:rFonts w:ascii="Times New Roman" w:eastAsia="MyriadPro-Regular" w:hAnsi="Times New Roman" w:cs="Times New Roman"/>
          <w:sz w:val="24"/>
          <w:szCs w:val="24"/>
        </w:rPr>
        <w:t>абразивные материалы и инструменты, которые в процессе последующего применения могут загрязнить другие участки. Масло и жир препятствуют адгезии наносимого на них слоя краски, что</w:t>
      </w:r>
      <w:r w:rsidR="00503141" w:rsidRPr="00ED68B3">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впоследствии приводит к низкой механической прочности и отслоению</w:t>
      </w:r>
      <w:r w:rsidR="00503141" w:rsidRPr="00ED68B3">
        <w:rPr>
          <w:rFonts w:ascii="Times New Roman" w:eastAsia="MyriadPro-Regular" w:hAnsi="Times New Roman" w:cs="Times New Roman"/>
          <w:sz w:val="24"/>
          <w:szCs w:val="24"/>
        </w:rPr>
        <w:t xml:space="preserve"> </w:t>
      </w:r>
      <w:r w:rsidR="00ED68B3" w:rsidRPr="00ED68B3">
        <w:rPr>
          <w:rFonts w:ascii="Times New Roman" w:eastAsia="MyriadPro-Regular" w:hAnsi="Times New Roman" w:cs="Times New Roman"/>
          <w:sz w:val="24"/>
          <w:szCs w:val="24"/>
        </w:rPr>
        <w:t xml:space="preserve">лакокрасочной пленки, даже при </w:t>
      </w:r>
      <w:r w:rsidRPr="00ED68B3">
        <w:rPr>
          <w:rFonts w:ascii="Times New Roman" w:eastAsia="MyriadPro-Regular" w:hAnsi="Times New Roman" w:cs="Times New Roman"/>
          <w:sz w:val="24"/>
          <w:szCs w:val="24"/>
        </w:rPr>
        <w:t>отсутствии внешних воздействий.</w:t>
      </w:r>
      <w:r w:rsidR="00503141" w:rsidRPr="00ED68B3">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Прежде чем продолжать работу</w:t>
      </w:r>
      <w:r w:rsidR="00503141" w:rsidRPr="00ED68B3">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загрязненные участки необходимо обезжирить</w:t>
      </w:r>
      <w:r w:rsidR="00503141" w:rsidRPr="00ED68B3">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 xml:space="preserve">Крупные участки очищаются с использованием </w:t>
      </w:r>
      <w:proofErr w:type="spellStart"/>
      <w:r w:rsidRPr="00ED68B3">
        <w:rPr>
          <w:rFonts w:ascii="Times New Roman" w:eastAsia="MyriadPro-Regular" w:hAnsi="Times New Roman" w:cs="Times New Roman"/>
          <w:sz w:val="24"/>
          <w:szCs w:val="24"/>
        </w:rPr>
        <w:t>эмульгирующего</w:t>
      </w:r>
      <w:proofErr w:type="spellEnd"/>
      <w:r w:rsidRPr="00ED68B3">
        <w:rPr>
          <w:rFonts w:ascii="Times New Roman" w:eastAsia="MyriadPro-Regular" w:hAnsi="Times New Roman" w:cs="Times New Roman"/>
          <w:sz w:val="24"/>
          <w:szCs w:val="24"/>
        </w:rPr>
        <w:t xml:space="preserve"> раствора, после</w:t>
      </w:r>
      <w:r w:rsidR="00503141" w:rsidRPr="00ED68B3">
        <w:rPr>
          <w:rFonts w:ascii="Times New Roman" w:eastAsia="MyriadPro-Regular" w:hAnsi="Times New Roman" w:cs="Times New Roman"/>
          <w:sz w:val="24"/>
          <w:szCs w:val="24"/>
        </w:rPr>
        <w:t xml:space="preserve"> </w:t>
      </w:r>
      <w:r w:rsidR="00ED68B3" w:rsidRPr="00ED68B3">
        <w:rPr>
          <w:rFonts w:ascii="Times New Roman" w:eastAsia="MyriadPro-Regular" w:hAnsi="Times New Roman" w:cs="Times New Roman"/>
          <w:sz w:val="24"/>
          <w:szCs w:val="24"/>
        </w:rPr>
        <w:t xml:space="preserve">чего они промываются из </w:t>
      </w:r>
      <w:r w:rsidRPr="00ED68B3">
        <w:rPr>
          <w:rFonts w:ascii="Times New Roman" w:eastAsia="MyriadPro-Regular" w:hAnsi="Times New Roman" w:cs="Times New Roman"/>
          <w:sz w:val="24"/>
          <w:szCs w:val="24"/>
        </w:rPr>
        <w:t>шланга пресной водой под высоким давлением; в качестве</w:t>
      </w:r>
      <w:r w:rsidR="00503141" w:rsidRPr="00ED68B3">
        <w:rPr>
          <w:rFonts w:ascii="Times New Roman" w:eastAsia="MyriadPro-Regular" w:hAnsi="Times New Roman" w:cs="Times New Roman"/>
          <w:sz w:val="24"/>
          <w:szCs w:val="24"/>
        </w:rPr>
        <w:t xml:space="preserve"> </w:t>
      </w:r>
      <w:r w:rsidR="00ED68B3" w:rsidRPr="00ED68B3">
        <w:rPr>
          <w:rFonts w:ascii="Times New Roman" w:eastAsia="MyriadPro-Regular" w:hAnsi="Times New Roman" w:cs="Times New Roman"/>
          <w:sz w:val="24"/>
          <w:szCs w:val="24"/>
        </w:rPr>
        <w:lastRenderedPageBreak/>
        <w:t xml:space="preserve">альтернативы </w:t>
      </w:r>
      <w:r w:rsidRPr="00ED68B3">
        <w:rPr>
          <w:rFonts w:ascii="Times New Roman" w:eastAsia="MyriadPro-Regular" w:hAnsi="Times New Roman" w:cs="Times New Roman"/>
          <w:sz w:val="24"/>
          <w:szCs w:val="24"/>
        </w:rPr>
        <w:t>можно использовать жесткие щетки и промывание пресной водой</w:t>
      </w:r>
      <w:r w:rsidR="00503141" w:rsidRPr="00ED68B3">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Отдельные пятна можно очистить чистой ветошью, смоченной в</w:t>
      </w:r>
      <w:r w:rsidR="00ED68B3" w:rsidRPr="00ED68B3">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растворителе.</w:t>
      </w:r>
    </w:p>
    <w:p w:rsidR="00ED68B3" w:rsidRDefault="00ED68B3" w:rsidP="00ED68B3">
      <w:pPr>
        <w:jc w:val="center"/>
        <w:rPr>
          <w:rFonts w:ascii="Times New Roman" w:eastAsia="MyriadPro-Regular" w:hAnsi="Times New Roman" w:cs="Times New Roman"/>
          <w:sz w:val="24"/>
          <w:szCs w:val="24"/>
        </w:rPr>
      </w:pPr>
    </w:p>
    <w:p w:rsidR="0084544B" w:rsidRPr="00ED68B3" w:rsidRDefault="00144B14" w:rsidP="00ED68B3">
      <w:pPr>
        <w:jc w:val="center"/>
        <w:rPr>
          <w:rFonts w:ascii="Times New Roman" w:eastAsia="MyriadPro-Regular" w:hAnsi="Times New Roman" w:cs="Times New Roman"/>
          <w:sz w:val="28"/>
          <w:szCs w:val="28"/>
        </w:rPr>
      </w:pPr>
      <w:r w:rsidRPr="00ED68B3">
        <w:rPr>
          <w:rFonts w:ascii="Times New Roman" w:eastAsia="MyriadPro-Regular" w:hAnsi="Times New Roman" w:cs="Times New Roman"/>
          <w:sz w:val="28"/>
          <w:szCs w:val="28"/>
        </w:rPr>
        <w:t>ВЫЯВЛЕНИЕ НАЛИЧИЯ МАСЛА И ЖИРА</w:t>
      </w:r>
      <w:r w:rsidR="00372407">
        <w:rPr>
          <w:rFonts w:ascii="Times New Roman" w:eastAsia="MyriadPro-Regular" w:hAnsi="Times New Roman" w:cs="Times New Roman"/>
          <w:sz w:val="28"/>
          <w:szCs w:val="28"/>
        </w:rPr>
        <w:t>:</w:t>
      </w:r>
    </w:p>
    <w:p w:rsidR="00E97617" w:rsidRPr="00ED68B3" w:rsidRDefault="00E97617" w:rsidP="00E97617">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 xml:space="preserve">Основной способ выявления связан с внешним видом поверхности. Масло и жир, как правило, придают поверхности несколько более темный оттенок, по сравнению с чистыми прилегающими участками, а жир, обычно, можно почувствовать на ощупь. Другие условия могут стать причиной похожего внешнего вида, напр., влажность, таким образом, внешний вид не всегда является определяющим, особенно в случае локальных загрязнений, вызванных резкой, сверлением и перфорированием </w:t>
      </w:r>
      <w:r w:rsidR="00ED68B3" w:rsidRPr="00ED68B3">
        <w:rPr>
          <w:rFonts w:ascii="Times New Roman" w:eastAsia="MyriadPro-Regular" w:hAnsi="Times New Roman" w:cs="Times New Roman"/>
          <w:sz w:val="24"/>
          <w:szCs w:val="24"/>
        </w:rPr>
        <w:t xml:space="preserve">необработанного </w:t>
      </w:r>
      <w:r w:rsidRPr="00ED68B3">
        <w:rPr>
          <w:rFonts w:ascii="Times New Roman" w:eastAsia="MyriadPro-Regular" w:hAnsi="Times New Roman" w:cs="Times New Roman"/>
          <w:sz w:val="24"/>
          <w:szCs w:val="24"/>
        </w:rPr>
        <w:t>стального материала.</w:t>
      </w:r>
    </w:p>
    <w:p w:rsidR="00E97617" w:rsidRPr="00ED68B3" w:rsidRDefault="00E97617" w:rsidP="00E97617">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В этих случаях необходимость обезжиривания можно быстро определить, используя простой способ с применением куска мела.</w:t>
      </w:r>
    </w:p>
    <w:p w:rsidR="00E97617" w:rsidRPr="00ED68B3" w:rsidRDefault="00E97617" w:rsidP="00E97617">
      <w:pPr>
        <w:autoSpaceDE w:val="0"/>
        <w:autoSpaceDN w:val="0"/>
        <w:adjustRightInd w:val="0"/>
        <w:spacing w:after="0" w:line="240" w:lineRule="auto"/>
        <w:rPr>
          <w:rFonts w:ascii="Times New Roman" w:hAnsi="Times New Roman" w:cs="Times New Roman"/>
          <w:b/>
          <w:bCs/>
          <w:sz w:val="24"/>
          <w:szCs w:val="24"/>
        </w:rPr>
      </w:pPr>
      <w:r w:rsidRPr="00ED68B3">
        <w:rPr>
          <w:rFonts w:ascii="Times New Roman" w:hAnsi="Times New Roman" w:cs="Times New Roman"/>
          <w:b/>
          <w:bCs/>
          <w:sz w:val="24"/>
          <w:szCs w:val="24"/>
        </w:rPr>
        <w:t>Необходимо выполнить следующие действия:</w:t>
      </w:r>
    </w:p>
    <w:p w:rsidR="00E97617" w:rsidRPr="00ED68B3" w:rsidRDefault="00E97617" w:rsidP="00ED68B3">
      <w:pPr>
        <w:pStyle w:val="a3"/>
        <w:numPr>
          <w:ilvl w:val="0"/>
          <w:numId w:val="15"/>
        </w:num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Прилагая среднее давление, куском мела проведите линию от чистого участка через участок, где вы предполагаете наличие масла/жира, до другого чистого участка.</w:t>
      </w:r>
    </w:p>
    <w:p w:rsidR="00E97617" w:rsidRPr="00ED68B3" w:rsidRDefault="00E97617" w:rsidP="00ED68B3">
      <w:pPr>
        <w:pStyle w:val="a3"/>
        <w:numPr>
          <w:ilvl w:val="0"/>
          <w:numId w:val="15"/>
        </w:num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Мелок часто проскальзывает на масле, оставляя на нем значительно менее заметную меловую линию, чем на незагрязненной маслом поверхности.</w:t>
      </w:r>
    </w:p>
    <w:p w:rsidR="00E97617" w:rsidRPr="00ED68B3" w:rsidRDefault="00E97617" w:rsidP="00ED68B3">
      <w:pPr>
        <w:pStyle w:val="a3"/>
        <w:numPr>
          <w:ilvl w:val="0"/>
          <w:numId w:val="15"/>
        </w:num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 xml:space="preserve">На участке где линия мелка менее заметно, требуется проведения процедуры обезжиривания. </w:t>
      </w:r>
    </w:p>
    <w:p w:rsidR="00E97617" w:rsidRPr="00ED68B3" w:rsidRDefault="00E97617" w:rsidP="00E97617">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Для того чтобы полноценно использовать данный способ вам, возможно,</w:t>
      </w:r>
    </w:p>
    <w:p w:rsidR="00E97617" w:rsidRPr="00ED68B3" w:rsidRDefault="00E97617" w:rsidP="00E97617">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потребуется определенная тренировка в отношении давления, оказываемого на кусок мела.</w:t>
      </w:r>
    </w:p>
    <w:p w:rsidR="00E97617" w:rsidRPr="00ED68B3" w:rsidRDefault="00ED68B3" w:rsidP="00E97617">
      <w:pPr>
        <w:autoSpaceDE w:val="0"/>
        <w:autoSpaceDN w:val="0"/>
        <w:adjustRightInd w:val="0"/>
        <w:spacing w:after="0" w:line="240" w:lineRule="auto"/>
        <w:rPr>
          <w:rFonts w:ascii="Times New Roman" w:hAnsi="Times New Roman" w:cs="Times New Roman"/>
          <w:b/>
          <w:bCs/>
          <w:sz w:val="24"/>
          <w:szCs w:val="24"/>
        </w:rPr>
      </w:pPr>
      <w:r w:rsidRPr="00ED68B3">
        <w:rPr>
          <w:rFonts w:ascii="Times New Roman" w:hAnsi="Times New Roman" w:cs="Times New Roman"/>
          <w:b/>
          <w:bCs/>
          <w:sz w:val="24"/>
          <w:szCs w:val="24"/>
        </w:rPr>
        <w:t xml:space="preserve">ПРИМЕЧАНИЕ: </w:t>
      </w:r>
      <w:r w:rsidR="00E97617" w:rsidRPr="00ED68B3">
        <w:rPr>
          <w:rFonts w:ascii="Times New Roman" w:hAnsi="Times New Roman" w:cs="Times New Roman"/>
          <w:bCs/>
          <w:sz w:val="24"/>
          <w:szCs w:val="24"/>
        </w:rPr>
        <w:t>По опыту, данный способ не пригоден для использования на очень гладких поверхностях, напр.,</w:t>
      </w:r>
      <w:r w:rsidRPr="00ED68B3">
        <w:rPr>
          <w:rFonts w:ascii="Times New Roman" w:hAnsi="Times New Roman" w:cs="Times New Roman"/>
          <w:bCs/>
          <w:sz w:val="24"/>
          <w:szCs w:val="24"/>
        </w:rPr>
        <w:t xml:space="preserve"> на гладкой нержавеющей стали и </w:t>
      </w:r>
      <w:r w:rsidR="00E97617" w:rsidRPr="00ED68B3">
        <w:rPr>
          <w:rFonts w:ascii="Times New Roman" w:hAnsi="Times New Roman" w:cs="Times New Roman"/>
          <w:bCs/>
          <w:sz w:val="24"/>
          <w:szCs w:val="24"/>
        </w:rPr>
        <w:t>алюминии.</w:t>
      </w:r>
    </w:p>
    <w:p w:rsidR="00E97617" w:rsidRPr="00ED68B3" w:rsidRDefault="00E97617" w:rsidP="00E97617">
      <w:pPr>
        <w:pStyle w:val="a3"/>
        <w:rPr>
          <w:rFonts w:ascii="Times New Roman" w:hAnsi="Times New Roman" w:cs="Times New Roman"/>
          <w:b/>
          <w:bCs/>
          <w:sz w:val="24"/>
          <w:szCs w:val="24"/>
        </w:rPr>
      </w:pPr>
    </w:p>
    <w:p w:rsidR="00E97617" w:rsidRPr="00ED68B3" w:rsidRDefault="00E97617" w:rsidP="00E97617">
      <w:pPr>
        <w:pStyle w:val="a3"/>
        <w:rPr>
          <w:rFonts w:ascii="Times New Roman" w:eastAsia="MyriadPro-Regular" w:hAnsi="Times New Roman" w:cs="Times New Roman"/>
          <w:sz w:val="24"/>
          <w:szCs w:val="24"/>
        </w:rPr>
      </w:pPr>
    </w:p>
    <w:p w:rsidR="000B761C" w:rsidRPr="00ED68B3" w:rsidRDefault="000B761C" w:rsidP="00F90747">
      <w:pPr>
        <w:pStyle w:val="a3"/>
        <w:jc w:val="center"/>
        <w:rPr>
          <w:rFonts w:ascii="Times New Roman" w:eastAsia="MyriadPro-Regular" w:hAnsi="Times New Roman" w:cs="Times New Roman"/>
          <w:sz w:val="24"/>
          <w:szCs w:val="24"/>
        </w:rPr>
      </w:pPr>
    </w:p>
    <w:p w:rsidR="000B761C" w:rsidRPr="00766CD0" w:rsidRDefault="000B761C" w:rsidP="00F90747">
      <w:pPr>
        <w:pStyle w:val="a3"/>
        <w:jc w:val="center"/>
        <w:rPr>
          <w:rFonts w:ascii="Times New Roman" w:eastAsia="MyriadPro-Regular" w:hAnsi="Times New Roman" w:cs="Times New Roman"/>
          <w:sz w:val="32"/>
          <w:szCs w:val="32"/>
        </w:rPr>
      </w:pPr>
      <w:r w:rsidRPr="00766CD0">
        <w:rPr>
          <w:rFonts w:ascii="Times New Roman" w:eastAsia="MyriadPro-Regular" w:hAnsi="Times New Roman" w:cs="Times New Roman"/>
          <w:sz w:val="32"/>
          <w:szCs w:val="32"/>
        </w:rPr>
        <w:t>ПЫЛЬ</w:t>
      </w:r>
      <w:r w:rsidR="00372407">
        <w:rPr>
          <w:rFonts w:ascii="Times New Roman" w:eastAsia="MyriadPro-Regular" w:hAnsi="Times New Roman" w:cs="Times New Roman"/>
          <w:sz w:val="32"/>
          <w:szCs w:val="32"/>
        </w:rPr>
        <w:t>:</w:t>
      </w:r>
    </w:p>
    <w:p w:rsidR="00E4690C" w:rsidRPr="00ED68B3" w:rsidRDefault="000B761C" w:rsidP="00ED68B3">
      <w:pPr>
        <w:rPr>
          <w:rFonts w:ascii="Times New Roman" w:eastAsia="MyriadPro-Regular" w:hAnsi="Times New Roman" w:cs="Times New Roman"/>
          <w:sz w:val="24"/>
          <w:szCs w:val="24"/>
        </w:rPr>
      </w:pPr>
      <w:r w:rsidRPr="00ED68B3">
        <w:rPr>
          <w:rFonts w:ascii="Times New Roman" w:hAnsi="Times New Roman" w:cs="Times New Roman"/>
          <w:sz w:val="24"/>
          <w:szCs w:val="24"/>
          <w:shd w:val="clear" w:color="auto" w:fill="FFFFFF"/>
        </w:rPr>
        <w:t>Мелкие твёрдые частицы органического или минерального происхождения способные находиться во взвешенном состоянии (летать в воздухе</w:t>
      </w:r>
      <w:r w:rsidR="00E4690C" w:rsidRPr="00ED68B3">
        <w:rPr>
          <w:rFonts w:ascii="Times New Roman" w:hAnsi="Times New Roman" w:cs="Times New Roman"/>
          <w:sz w:val="24"/>
          <w:szCs w:val="24"/>
          <w:shd w:val="clear" w:color="auto" w:fill="FFFFFF"/>
        </w:rPr>
        <w:t>).</w:t>
      </w:r>
    </w:p>
    <w:p w:rsidR="00ED68B3" w:rsidRDefault="00E4690C" w:rsidP="00ED68B3">
      <w:pPr>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 xml:space="preserve"> </w:t>
      </w:r>
      <w:r w:rsidR="00ED68B3">
        <w:rPr>
          <w:rFonts w:ascii="Times New Roman" w:eastAsia="MyriadPro-Regular" w:hAnsi="Times New Roman" w:cs="Times New Roman"/>
          <w:sz w:val="24"/>
          <w:szCs w:val="24"/>
        </w:rPr>
        <w:t xml:space="preserve"> </w:t>
      </w:r>
      <w:r w:rsidR="000B761C" w:rsidRPr="00ED68B3">
        <w:rPr>
          <w:rFonts w:ascii="Times New Roman" w:eastAsia="MyriadPro-Regular" w:hAnsi="Times New Roman" w:cs="Times New Roman"/>
          <w:sz w:val="24"/>
          <w:szCs w:val="24"/>
        </w:rPr>
        <w:t>Результатом этого становится плохая адгезия покрытия и, как следствие, его повышенная восприимчивость к механическим воздействиям</w:t>
      </w:r>
      <w:r w:rsidR="000B761C" w:rsidRPr="00ED68B3">
        <w:rPr>
          <w:rFonts w:ascii="Times New Roman" w:hAnsi="Times New Roman" w:cs="Times New Roman"/>
          <w:sz w:val="24"/>
          <w:szCs w:val="24"/>
          <w:shd w:val="clear" w:color="auto" w:fill="FFFFFF"/>
        </w:rPr>
        <w:t xml:space="preserve"> </w:t>
      </w:r>
      <w:r w:rsidR="00ED68B3">
        <w:rPr>
          <w:rFonts w:ascii="Times New Roman" w:eastAsia="MyriadPro-Regular" w:hAnsi="Times New Roman" w:cs="Times New Roman"/>
          <w:sz w:val="24"/>
          <w:szCs w:val="24"/>
        </w:rPr>
        <w:t xml:space="preserve">и отслоение, приводящее к </w:t>
      </w:r>
      <w:r w:rsidR="000B761C" w:rsidRPr="00ED68B3">
        <w:rPr>
          <w:rFonts w:ascii="Times New Roman" w:eastAsia="MyriadPro-Regular" w:hAnsi="Times New Roman" w:cs="Times New Roman"/>
          <w:sz w:val="24"/>
          <w:szCs w:val="24"/>
        </w:rPr>
        <w:t>преждевременной коррозии.</w:t>
      </w:r>
    </w:p>
    <w:p w:rsidR="000B761C" w:rsidRPr="00ED68B3" w:rsidRDefault="00ED68B3" w:rsidP="00ED68B3">
      <w:pPr>
        <w:rPr>
          <w:rFonts w:ascii="Times New Roman" w:hAnsi="Times New Roman" w:cs="Times New Roman"/>
          <w:sz w:val="24"/>
          <w:szCs w:val="24"/>
          <w:shd w:val="clear" w:color="auto" w:fill="FFFFFF"/>
        </w:rPr>
      </w:pPr>
      <w:r w:rsidRPr="00ED68B3">
        <w:rPr>
          <w:rFonts w:ascii="Times New Roman" w:eastAsia="MyriadPro-Regular" w:hAnsi="Times New Roman" w:cs="Times New Roman"/>
          <w:b/>
          <w:sz w:val="24"/>
          <w:szCs w:val="24"/>
        </w:rPr>
        <w:t>Как опре</w:t>
      </w:r>
      <w:r>
        <w:rPr>
          <w:rFonts w:ascii="Times New Roman" w:eastAsia="MyriadPro-Regular" w:hAnsi="Times New Roman" w:cs="Times New Roman"/>
          <w:b/>
          <w:sz w:val="24"/>
          <w:szCs w:val="24"/>
        </w:rPr>
        <w:t>делить:</w:t>
      </w:r>
      <w:r>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Визуальным</w:t>
      </w:r>
      <w:r w:rsidR="000B761C" w:rsidRPr="00ED68B3">
        <w:rPr>
          <w:rFonts w:ascii="Times New Roman" w:eastAsia="MyriadPro-Regular" w:hAnsi="Times New Roman" w:cs="Times New Roman"/>
          <w:sz w:val="24"/>
          <w:szCs w:val="24"/>
        </w:rPr>
        <w:t xml:space="preserve"> осмотром и на ощупь.</w:t>
      </w:r>
      <w:r w:rsidR="000B761C" w:rsidRPr="00ED68B3">
        <w:rPr>
          <w:rFonts w:ascii="Times New Roman" w:hAnsi="Times New Roman" w:cs="Times New Roman"/>
          <w:sz w:val="24"/>
          <w:szCs w:val="24"/>
          <w:shd w:val="clear" w:color="auto" w:fill="FFFFFF"/>
        </w:rPr>
        <w:t xml:space="preserve"> </w:t>
      </w:r>
      <w:r w:rsidR="000B761C" w:rsidRPr="00ED68B3">
        <w:rPr>
          <w:rFonts w:ascii="Times New Roman" w:eastAsia="MyriadPro-Regular" w:hAnsi="Times New Roman" w:cs="Times New Roman"/>
          <w:sz w:val="24"/>
          <w:szCs w:val="24"/>
        </w:rPr>
        <w:t>С помощью куска ткани белого цвета.</w:t>
      </w:r>
      <w:r>
        <w:rPr>
          <w:rFonts w:ascii="Times New Roman" w:hAnsi="Times New Roman" w:cs="Times New Roman"/>
          <w:sz w:val="24"/>
          <w:szCs w:val="24"/>
          <w:shd w:val="clear" w:color="auto" w:fill="FFFFFF"/>
        </w:rPr>
        <w:t xml:space="preserve"> </w:t>
      </w:r>
      <w:r w:rsidR="000B761C" w:rsidRPr="00ED68B3">
        <w:rPr>
          <w:rFonts w:ascii="Times New Roman" w:eastAsia="MyriadPro-Regular" w:hAnsi="Times New Roman" w:cs="Times New Roman"/>
          <w:sz w:val="24"/>
          <w:szCs w:val="24"/>
        </w:rPr>
        <w:t>Тест с использованием липкой ленты. Данный тест, как правило, показывает</w:t>
      </w:r>
      <w:r>
        <w:rPr>
          <w:rFonts w:ascii="Times New Roman" w:hAnsi="Times New Roman" w:cs="Times New Roman"/>
          <w:sz w:val="24"/>
          <w:szCs w:val="24"/>
          <w:shd w:val="clear" w:color="auto" w:fill="FFFFFF"/>
        </w:rPr>
        <w:t xml:space="preserve"> </w:t>
      </w:r>
      <w:r w:rsidR="000B761C" w:rsidRPr="00ED68B3">
        <w:rPr>
          <w:rFonts w:ascii="Times New Roman" w:eastAsia="MyriadPro-Regular" w:hAnsi="Times New Roman" w:cs="Times New Roman"/>
          <w:sz w:val="24"/>
          <w:szCs w:val="24"/>
        </w:rPr>
        <w:t xml:space="preserve">наличие некоторого количества </w:t>
      </w:r>
      <w:r w:rsidR="00E4690C" w:rsidRPr="00ED68B3">
        <w:rPr>
          <w:rFonts w:ascii="Times New Roman" w:eastAsia="MyriadPro-Regular" w:hAnsi="Times New Roman" w:cs="Times New Roman"/>
          <w:sz w:val="24"/>
          <w:szCs w:val="24"/>
        </w:rPr>
        <w:t>оставшейся пыли</w:t>
      </w:r>
      <w:r w:rsidR="00E4690C" w:rsidRPr="00ED68B3">
        <w:rPr>
          <w:rFonts w:ascii="Times New Roman" w:hAnsi="Times New Roman" w:cs="Times New Roman"/>
          <w:sz w:val="24"/>
          <w:szCs w:val="24"/>
          <w:shd w:val="clear" w:color="auto" w:fill="FFFFFF"/>
        </w:rPr>
        <w:t xml:space="preserve">. </w:t>
      </w:r>
      <w:r>
        <w:rPr>
          <w:rFonts w:ascii="Times New Roman" w:eastAsia="MyriadPro-Regular" w:hAnsi="Times New Roman" w:cs="Times New Roman"/>
          <w:sz w:val="24"/>
          <w:szCs w:val="24"/>
        </w:rPr>
        <w:t xml:space="preserve">Прочие непрочно держащиеся </w:t>
      </w:r>
      <w:r w:rsidR="00E4690C" w:rsidRPr="00ED68B3">
        <w:rPr>
          <w:rFonts w:ascii="Times New Roman" w:eastAsia="MyriadPro-Regular" w:hAnsi="Times New Roman" w:cs="Times New Roman"/>
          <w:sz w:val="24"/>
          <w:szCs w:val="24"/>
        </w:rPr>
        <w:t>инородные вещества и пыль следует стереть. Если</w:t>
      </w:r>
      <w:r>
        <w:rPr>
          <w:rFonts w:ascii="Times New Roman" w:hAnsi="Times New Roman" w:cs="Times New Roman"/>
          <w:sz w:val="24"/>
          <w:szCs w:val="24"/>
          <w:shd w:val="clear" w:color="auto" w:fill="FFFFFF"/>
        </w:rPr>
        <w:t xml:space="preserve"> </w:t>
      </w:r>
      <w:r w:rsidR="00E4690C" w:rsidRPr="00ED68B3">
        <w:rPr>
          <w:rFonts w:ascii="Times New Roman" w:eastAsia="MyriadPro-Regular" w:hAnsi="Times New Roman" w:cs="Times New Roman"/>
          <w:sz w:val="24"/>
          <w:szCs w:val="24"/>
        </w:rPr>
        <w:t>пыль не оттирается, ее следует отскрести и удалить.</w:t>
      </w:r>
    </w:p>
    <w:p w:rsidR="00766CD0" w:rsidRPr="00766CD0" w:rsidRDefault="00766CD0" w:rsidP="00766CD0">
      <w:pPr>
        <w:autoSpaceDE w:val="0"/>
        <w:autoSpaceDN w:val="0"/>
        <w:adjustRightInd w:val="0"/>
        <w:spacing w:after="0" w:line="240" w:lineRule="auto"/>
        <w:jc w:val="center"/>
        <w:rPr>
          <w:rFonts w:ascii="Times New Roman" w:hAnsi="Times New Roman" w:cs="Times New Roman"/>
          <w:bCs/>
          <w:sz w:val="32"/>
          <w:szCs w:val="32"/>
        </w:rPr>
      </w:pPr>
      <w:r w:rsidRPr="00766CD0">
        <w:rPr>
          <w:rFonts w:ascii="Times New Roman" w:hAnsi="Times New Roman" w:cs="Times New Roman"/>
          <w:bCs/>
          <w:sz w:val="32"/>
          <w:szCs w:val="32"/>
        </w:rPr>
        <w:t>ТЕМПЕРАТУРА ПОВЕРХНОСТИ</w:t>
      </w:r>
      <w:r w:rsidR="00372407">
        <w:rPr>
          <w:rFonts w:ascii="Times New Roman" w:hAnsi="Times New Roman" w:cs="Times New Roman"/>
          <w:bCs/>
          <w:sz w:val="32"/>
          <w:szCs w:val="32"/>
        </w:rPr>
        <w:t>:</w:t>
      </w:r>
    </w:p>
    <w:p w:rsidR="00766CD0" w:rsidRPr="00ED68B3" w:rsidRDefault="00766CD0" w:rsidP="00766CD0">
      <w:pPr>
        <w:autoSpaceDE w:val="0"/>
        <w:autoSpaceDN w:val="0"/>
        <w:adjustRightInd w:val="0"/>
        <w:spacing w:after="0" w:line="240" w:lineRule="auto"/>
        <w:jc w:val="center"/>
        <w:rPr>
          <w:rFonts w:ascii="Times New Roman" w:hAnsi="Times New Roman" w:cs="Times New Roman"/>
          <w:b/>
          <w:bCs/>
          <w:sz w:val="24"/>
          <w:szCs w:val="24"/>
        </w:rPr>
      </w:pPr>
    </w:p>
    <w:p w:rsidR="00766CD0" w:rsidRPr="00ED68B3" w:rsidRDefault="00766CD0" w:rsidP="00766CD0">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Слишком высокая температура подложки в процессе нанесения приведет</w:t>
      </w:r>
      <w:r>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к слишком быстрому высыханию пленки покрытия, результатом чего станет плохое</w:t>
      </w:r>
      <w:r>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пленкообразование, с плохой адгезией, и, как следствие, преждевременное ржавление.</w:t>
      </w:r>
    </w:p>
    <w:p w:rsidR="00766CD0" w:rsidRPr="00ED68B3" w:rsidRDefault="00766CD0" w:rsidP="00766CD0">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lastRenderedPageBreak/>
        <w:t>Слишком низкая температура подложки может привести к образованию конденсата на подложке, препятствующего адгезии наносимого покрытия с последующим его</w:t>
      </w:r>
      <w:r>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отслоением.</w:t>
      </w:r>
    </w:p>
    <w:p w:rsidR="00766CD0" w:rsidRPr="00ED68B3" w:rsidRDefault="00766CD0" w:rsidP="00766CD0">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Кроме того, возможны медленное высыхание, риск задержания растворителей, натеки; для двухкомпонентных красок – недостаточное отверждение и, соответственно</w:t>
      </w:r>
      <w:r>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возможный риск побочных реакций и выпотевания/выделения на поверхность</w:t>
      </w:r>
      <w:r>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 xml:space="preserve">компонентов лакокрасочного материала. Результатом может стать недостаточная устойчивость к коррозии, низкая </w:t>
      </w:r>
      <w:proofErr w:type="spellStart"/>
      <w:r w:rsidRPr="00ED68B3">
        <w:rPr>
          <w:rFonts w:ascii="Times New Roman" w:eastAsia="MyriadPro-Regular" w:hAnsi="Times New Roman" w:cs="Times New Roman"/>
          <w:sz w:val="24"/>
          <w:szCs w:val="24"/>
        </w:rPr>
        <w:t>химостойкость</w:t>
      </w:r>
      <w:proofErr w:type="spellEnd"/>
      <w:r w:rsidRPr="00ED68B3">
        <w:rPr>
          <w:rFonts w:ascii="Times New Roman" w:eastAsia="MyriadPro-Regular" w:hAnsi="Times New Roman" w:cs="Times New Roman"/>
          <w:sz w:val="24"/>
          <w:szCs w:val="24"/>
        </w:rPr>
        <w:t>, плохая адгезия последующих слоев и, для противообрастающих покрытий, пластическая деформация.</w:t>
      </w:r>
    </w:p>
    <w:p w:rsidR="00766CD0" w:rsidRPr="00ED68B3" w:rsidRDefault="00766CD0" w:rsidP="00766CD0">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Участки с сухим распылом и плохим пленкообразованием в результате высокой</w:t>
      </w:r>
      <w:r>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 xml:space="preserve">температуры должны быть очищены скребком или наждачной бумагой для удаления красочной пыли, попавшей на них при распылении, после чего на них должен быть нанесен дополнительный слой покрытия. Очень важно, чтобы при нанесении дополнительного слоя лакокрасочная пленка была равномерной и не содержала пор. В тяжелых случаях удалите поврежденное покрытие </w:t>
      </w:r>
      <w:proofErr w:type="spellStart"/>
      <w:r w:rsidRPr="00ED68B3">
        <w:rPr>
          <w:rFonts w:ascii="Times New Roman" w:eastAsia="MyriadPro-Regular" w:hAnsi="Times New Roman" w:cs="Times New Roman"/>
          <w:sz w:val="24"/>
          <w:szCs w:val="24"/>
        </w:rPr>
        <w:t>абразивоструйной</w:t>
      </w:r>
      <w:proofErr w:type="spellEnd"/>
      <w:r w:rsidRPr="00ED68B3">
        <w:rPr>
          <w:rFonts w:ascii="Times New Roman" w:eastAsia="MyriadPro-Regular" w:hAnsi="Times New Roman" w:cs="Times New Roman"/>
          <w:sz w:val="24"/>
          <w:szCs w:val="24"/>
        </w:rPr>
        <w:t xml:space="preserve"> очисткой, скребком или наждачной бумагой, исходя из ситуации.</w:t>
      </w:r>
    </w:p>
    <w:p w:rsidR="00766CD0" w:rsidRPr="00ED68B3" w:rsidRDefault="00766CD0" w:rsidP="00766CD0">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Участки, где покрытие было нанесено на поверхность с конденсированной</w:t>
      </w:r>
      <w:r>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 xml:space="preserve">влагой, должны быть подвергнуты повторной </w:t>
      </w:r>
      <w:proofErr w:type="spellStart"/>
      <w:r w:rsidRPr="00ED68B3">
        <w:rPr>
          <w:rFonts w:ascii="Times New Roman" w:eastAsia="MyriadPro-Regular" w:hAnsi="Times New Roman" w:cs="Times New Roman"/>
          <w:sz w:val="24"/>
          <w:szCs w:val="24"/>
        </w:rPr>
        <w:t>абразивоструйной</w:t>
      </w:r>
      <w:proofErr w:type="spellEnd"/>
      <w:r w:rsidRPr="00ED68B3">
        <w:rPr>
          <w:rFonts w:ascii="Times New Roman" w:eastAsia="MyriadPro-Regular" w:hAnsi="Times New Roman" w:cs="Times New Roman"/>
          <w:sz w:val="24"/>
          <w:szCs w:val="24"/>
        </w:rPr>
        <w:t xml:space="preserve"> обработке до неповрежденного покрытия с надлежащей адгезией и, после этого окрашены повторно. </w:t>
      </w:r>
      <w:r>
        <w:rPr>
          <w:rFonts w:ascii="Times New Roman" w:eastAsia="MyriadPro-Regular" w:hAnsi="Times New Roman" w:cs="Times New Roman"/>
          <w:sz w:val="24"/>
          <w:szCs w:val="24"/>
        </w:rPr>
        <w:t xml:space="preserve">Для красок </w:t>
      </w:r>
      <w:r w:rsidRPr="00ED68B3">
        <w:rPr>
          <w:rFonts w:ascii="Times New Roman" w:eastAsia="MyriadPro-Regular" w:hAnsi="Times New Roman" w:cs="Times New Roman"/>
          <w:sz w:val="24"/>
          <w:szCs w:val="24"/>
        </w:rPr>
        <w:t xml:space="preserve">физического высыхания, участкам, где покрытие было нанесено при слишком низкой температуре поверхности, следует дать больше времени на </w:t>
      </w:r>
      <w:r>
        <w:rPr>
          <w:rFonts w:ascii="Times New Roman" w:eastAsia="MyriadPro-Regular" w:hAnsi="Times New Roman" w:cs="Times New Roman"/>
          <w:sz w:val="24"/>
          <w:szCs w:val="24"/>
        </w:rPr>
        <w:t xml:space="preserve">высыхание перед их </w:t>
      </w:r>
      <w:r w:rsidRPr="00ED68B3">
        <w:rPr>
          <w:rFonts w:ascii="Times New Roman" w:eastAsia="MyriadPro-Regular" w:hAnsi="Times New Roman" w:cs="Times New Roman"/>
          <w:sz w:val="24"/>
          <w:szCs w:val="24"/>
        </w:rPr>
        <w:t>перекрытием или началом эксплуатации. Для химически отверждаемых красок должны быть приняты меры по повышению температуры подложки до допустимых значений (см. технологическую карту) и защите от дождя и образования конденсата. Перед перекрытием проверьте поверхность предыдущего слоя на наличие возможного выпотевания.</w:t>
      </w:r>
    </w:p>
    <w:p w:rsidR="00766CD0" w:rsidRPr="00ED68B3" w:rsidRDefault="00766CD0" w:rsidP="00766CD0">
      <w:pPr>
        <w:autoSpaceDE w:val="0"/>
        <w:autoSpaceDN w:val="0"/>
        <w:adjustRightInd w:val="0"/>
        <w:spacing w:after="0" w:line="240" w:lineRule="auto"/>
        <w:jc w:val="center"/>
        <w:rPr>
          <w:rFonts w:ascii="Times New Roman" w:eastAsia="MyriadPro-Regular" w:hAnsi="Times New Roman" w:cs="Times New Roman"/>
          <w:sz w:val="24"/>
          <w:szCs w:val="24"/>
        </w:rPr>
      </w:pPr>
    </w:p>
    <w:p w:rsidR="00766CD0" w:rsidRPr="00766CD0" w:rsidRDefault="00766CD0" w:rsidP="00766CD0">
      <w:pPr>
        <w:autoSpaceDE w:val="0"/>
        <w:autoSpaceDN w:val="0"/>
        <w:adjustRightInd w:val="0"/>
        <w:spacing w:after="0" w:line="240" w:lineRule="auto"/>
        <w:jc w:val="center"/>
        <w:rPr>
          <w:rFonts w:ascii="Times New Roman" w:eastAsia="MyriadPro-Regular" w:hAnsi="Times New Roman" w:cs="Times New Roman"/>
          <w:sz w:val="32"/>
          <w:szCs w:val="32"/>
        </w:rPr>
      </w:pPr>
    </w:p>
    <w:p w:rsidR="00766CD0" w:rsidRPr="00766CD0" w:rsidRDefault="00766CD0" w:rsidP="00766CD0">
      <w:pPr>
        <w:autoSpaceDE w:val="0"/>
        <w:autoSpaceDN w:val="0"/>
        <w:adjustRightInd w:val="0"/>
        <w:spacing w:after="0" w:line="240" w:lineRule="auto"/>
        <w:jc w:val="center"/>
        <w:rPr>
          <w:rFonts w:ascii="Times New Roman" w:hAnsi="Times New Roman" w:cs="Times New Roman"/>
          <w:bCs/>
          <w:sz w:val="32"/>
          <w:szCs w:val="32"/>
        </w:rPr>
      </w:pPr>
      <w:r w:rsidRPr="00766CD0">
        <w:rPr>
          <w:rFonts w:ascii="Times New Roman" w:hAnsi="Times New Roman" w:cs="Times New Roman"/>
          <w:bCs/>
          <w:sz w:val="32"/>
          <w:szCs w:val="32"/>
        </w:rPr>
        <w:t>ТОЧКА РОСЫ/КОНДЕНСАТ</w:t>
      </w:r>
      <w:r w:rsidR="00372407">
        <w:rPr>
          <w:rFonts w:ascii="Times New Roman" w:hAnsi="Times New Roman" w:cs="Times New Roman"/>
          <w:bCs/>
          <w:sz w:val="32"/>
          <w:szCs w:val="32"/>
        </w:rPr>
        <w:t>:</w:t>
      </w:r>
    </w:p>
    <w:p w:rsidR="00766CD0" w:rsidRPr="00ED68B3" w:rsidRDefault="00766CD0" w:rsidP="00766CD0">
      <w:pPr>
        <w:autoSpaceDE w:val="0"/>
        <w:autoSpaceDN w:val="0"/>
        <w:adjustRightInd w:val="0"/>
        <w:spacing w:after="0" w:line="240" w:lineRule="auto"/>
        <w:jc w:val="center"/>
        <w:rPr>
          <w:rFonts w:ascii="Times New Roman" w:hAnsi="Times New Roman" w:cs="Times New Roman"/>
          <w:b/>
          <w:bCs/>
          <w:sz w:val="24"/>
          <w:szCs w:val="24"/>
        </w:rPr>
      </w:pPr>
    </w:p>
    <w:p w:rsidR="00766CD0" w:rsidRPr="00ED68B3" w:rsidRDefault="00766CD0" w:rsidP="00766CD0">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Температура точки росы воздуха связана с влажностью и риском образования конденсата. Если температура точки росы воздуха выше температуры подложки, на подложке будет образовываться конденсат.</w:t>
      </w:r>
      <w:r>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Краска, нанесенная на подложки со сконденсировавшейся влагой, не будет обладать достаточной адгезией.</w:t>
      </w:r>
    </w:p>
    <w:p w:rsidR="00766CD0" w:rsidRPr="00ED68B3" w:rsidRDefault="00766CD0" w:rsidP="00766CD0">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Последствием нанесения краски на подложку, где образовался конденсат, станет плохая адгезия и последующее отслоение, что приведет к преждевременной коррозии и/или обрастанию.</w:t>
      </w:r>
    </w:p>
    <w:p w:rsidR="00766CD0" w:rsidRPr="00ED68B3" w:rsidRDefault="00766CD0" w:rsidP="00766CD0">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 xml:space="preserve">Участки, где покрытие наносилось на поверхность, отмеченную образованием конденсата, должны быть подвергнуты, в зависимости от ситуации, повторной </w:t>
      </w:r>
      <w:proofErr w:type="spellStart"/>
      <w:r w:rsidRPr="00ED68B3">
        <w:rPr>
          <w:rFonts w:ascii="Times New Roman" w:eastAsia="MyriadPro-Regular" w:hAnsi="Times New Roman" w:cs="Times New Roman"/>
          <w:sz w:val="24"/>
          <w:szCs w:val="24"/>
        </w:rPr>
        <w:t>абразивоструйной</w:t>
      </w:r>
      <w:proofErr w:type="spellEnd"/>
      <w:r w:rsidRPr="00ED68B3">
        <w:rPr>
          <w:rFonts w:ascii="Times New Roman" w:eastAsia="MyriadPro-Regular" w:hAnsi="Times New Roman" w:cs="Times New Roman"/>
          <w:sz w:val="24"/>
          <w:szCs w:val="24"/>
        </w:rPr>
        <w:t xml:space="preserve"> очистке, выскабливанию или шлифованию до поверхности с надлежащей адгезией, после чего окрашены повторно.</w:t>
      </w:r>
    </w:p>
    <w:p w:rsidR="00766CD0" w:rsidRPr="00ED68B3" w:rsidRDefault="00766CD0" w:rsidP="00766CD0">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Перед началом нанесения краски определите точку росы и температуру стали в месте нанесения. Температура стали должна быть выше температуры точки росы воздуха или соответствовать требованиям спецификации.</w:t>
      </w:r>
    </w:p>
    <w:p w:rsidR="00766CD0" w:rsidRPr="00ED68B3" w:rsidRDefault="00766CD0" w:rsidP="00766CD0">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Температура точки росы не меняется при нагреве воздуха, только при его осушении. Как вариант, увеличьте температуру подложки, напр., перенеся нанесение краски на дневное время. Конденсация влаги чаще всего происходит вечером и в ночное время.</w:t>
      </w:r>
    </w:p>
    <w:p w:rsidR="00766CD0" w:rsidRPr="00ED68B3" w:rsidRDefault="00766CD0" w:rsidP="00766CD0">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Опасайтесь местных отклонений температуры стали, напр.  местных расхождений в температуре точки росы/влажности, напр., под плоским днищем судна в сухом доке.</w:t>
      </w:r>
    </w:p>
    <w:p w:rsidR="000B761C" w:rsidRPr="00ED68B3" w:rsidRDefault="000B761C" w:rsidP="000B761C">
      <w:pPr>
        <w:pStyle w:val="a3"/>
        <w:jc w:val="center"/>
        <w:rPr>
          <w:rFonts w:ascii="Times New Roman" w:eastAsia="MyriadPro-Regular" w:hAnsi="Times New Roman" w:cs="Times New Roman"/>
          <w:sz w:val="24"/>
          <w:szCs w:val="24"/>
        </w:rPr>
      </w:pPr>
    </w:p>
    <w:p w:rsidR="000B761C" w:rsidRPr="00766CD0" w:rsidRDefault="000B761C" w:rsidP="00F90747">
      <w:pPr>
        <w:pStyle w:val="a3"/>
        <w:jc w:val="center"/>
        <w:rPr>
          <w:rFonts w:ascii="Times New Roman" w:eastAsia="MyriadPro-Regular" w:hAnsi="Times New Roman" w:cs="Times New Roman"/>
          <w:b/>
          <w:sz w:val="52"/>
          <w:szCs w:val="52"/>
        </w:rPr>
      </w:pPr>
    </w:p>
    <w:p w:rsidR="00766CD0" w:rsidRPr="00766CD0" w:rsidRDefault="00766CD0" w:rsidP="00F90747">
      <w:pPr>
        <w:pStyle w:val="a3"/>
        <w:jc w:val="center"/>
        <w:rPr>
          <w:rFonts w:ascii="Times New Roman" w:eastAsia="MyriadPro-Regular" w:hAnsi="Times New Roman" w:cs="Times New Roman"/>
          <w:b/>
          <w:sz w:val="52"/>
          <w:szCs w:val="52"/>
        </w:rPr>
      </w:pPr>
      <w:r w:rsidRPr="00766CD0">
        <w:rPr>
          <w:rFonts w:ascii="Times New Roman" w:eastAsia="MyriadPro-Regular" w:hAnsi="Times New Roman" w:cs="Times New Roman"/>
          <w:b/>
          <w:sz w:val="52"/>
          <w:szCs w:val="52"/>
        </w:rPr>
        <w:lastRenderedPageBreak/>
        <w:t>ПОДГОТОВКА ОБОРУДОВАНИЯ</w:t>
      </w:r>
    </w:p>
    <w:p w:rsidR="000B761C" w:rsidRPr="00ED68B3" w:rsidRDefault="000B761C" w:rsidP="00F90747">
      <w:pPr>
        <w:pStyle w:val="a3"/>
        <w:jc w:val="center"/>
        <w:rPr>
          <w:rFonts w:ascii="Times New Roman" w:eastAsia="MyriadPro-Regular" w:hAnsi="Times New Roman" w:cs="Times New Roman"/>
          <w:sz w:val="24"/>
          <w:szCs w:val="24"/>
        </w:rPr>
      </w:pPr>
    </w:p>
    <w:p w:rsidR="00372407" w:rsidRDefault="00372407" w:rsidP="00F90747">
      <w:pPr>
        <w:pStyle w:val="a3"/>
        <w:jc w:val="center"/>
        <w:rPr>
          <w:rFonts w:ascii="Times New Roman" w:eastAsia="MyriadPro-Regular" w:hAnsi="Times New Roman" w:cs="Times New Roman"/>
          <w:sz w:val="32"/>
          <w:szCs w:val="32"/>
        </w:rPr>
      </w:pPr>
    </w:p>
    <w:p w:rsidR="00372407" w:rsidRDefault="00372407" w:rsidP="00F90747">
      <w:pPr>
        <w:pStyle w:val="a3"/>
        <w:jc w:val="center"/>
        <w:rPr>
          <w:rFonts w:ascii="Times New Roman" w:eastAsia="MyriadPro-Regular" w:hAnsi="Times New Roman" w:cs="Times New Roman"/>
          <w:sz w:val="32"/>
          <w:szCs w:val="32"/>
        </w:rPr>
      </w:pPr>
    </w:p>
    <w:p w:rsidR="00372407" w:rsidRDefault="00372407" w:rsidP="00F90747">
      <w:pPr>
        <w:pStyle w:val="a3"/>
        <w:jc w:val="center"/>
        <w:rPr>
          <w:rFonts w:ascii="Times New Roman" w:eastAsia="MyriadPro-Regular" w:hAnsi="Times New Roman" w:cs="Times New Roman"/>
          <w:sz w:val="32"/>
          <w:szCs w:val="32"/>
        </w:rPr>
      </w:pPr>
    </w:p>
    <w:p w:rsidR="00372407" w:rsidRDefault="00372407" w:rsidP="00F90747">
      <w:pPr>
        <w:pStyle w:val="a3"/>
        <w:jc w:val="center"/>
        <w:rPr>
          <w:rFonts w:ascii="Times New Roman" w:eastAsia="MyriadPro-Regular" w:hAnsi="Times New Roman" w:cs="Times New Roman"/>
          <w:sz w:val="32"/>
          <w:szCs w:val="32"/>
        </w:rPr>
      </w:pPr>
    </w:p>
    <w:p w:rsidR="004429DA" w:rsidRPr="00372407" w:rsidRDefault="004429DA" w:rsidP="00F90747">
      <w:pPr>
        <w:pStyle w:val="a3"/>
        <w:jc w:val="center"/>
        <w:rPr>
          <w:rFonts w:ascii="Times New Roman" w:eastAsia="MyriadPro-Regular" w:hAnsi="Times New Roman" w:cs="Times New Roman"/>
          <w:sz w:val="32"/>
          <w:szCs w:val="32"/>
        </w:rPr>
      </w:pPr>
      <w:r w:rsidRPr="00372407">
        <w:rPr>
          <w:rFonts w:ascii="Times New Roman" w:eastAsia="MyriadPro-Regular" w:hAnsi="Times New Roman" w:cs="Times New Roman"/>
          <w:sz w:val="32"/>
          <w:szCs w:val="32"/>
        </w:rPr>
        <w:t>ОСВЕЩЕНИЕ</w:t>
      </w:r>
      <w:r w:rsidR="00372407">
        <w:rPr>
          <w:rFonts w:ascii="Times New Roman" w:eastAsia="MyriadPro-Regular" w:hAnsi="Times New Roman" w:cs="Times New Roman"/>
          <w:sz w:val="32"/>
          <w:szCs w:val="32"/>
        </w:rPr>
        <w:t>:</w:t>
      </w:r>
    </w:p>
    <w:p w:rsidR="00372407" w:rsidRDefault="00372407" w:rsidP="004429DA">
      <w:pPr>
        <w:autoSpaceDE w:val="0"/>
        <w:autoSpaceDN w:val="0"/>
        <w:adjustRightInd w:val="0"/>
        <w:spacing w:after="0" w:line="240" w:lineRule="auto"/>
        <w:rPr>
          <w:rFonts w:ascii="Times New Roman" w:eastAsia="MyriadPro-Regular" w:hAnsi="Times New Roman" w:cs="Times New Roman"/>
          <w:sz w:val="24"/>
          <w:szCs w:val="24"/>
        </w:rPr>
      </w:pPr>
    </w:p>
    <w:p w:rsidR="00A076F6" w:rsidRPr="00ED68B3" w:rsidRDefault="00A076F6" w:rsidP="004429DA">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 xml:space="preserve">     </w:t>
      </w:r>
      <w:r w:rsidR="004429DA" w:rsidRPr="00ED68B3">
        <w:rPr>
          <w:rFonts w:ascii="Times New Roman" w:eastAsia="MyriadPro-Regular" w:hAnsi="Times New Roman" w:cs="Times New Roman"/>
          <w:sz w:val="24"/>
          <w:szCs w:val="24"/>
        </w:rPr>
        <w:t xml:space="preserve">Ненадлежащее освещение не позволяет маляру видеть участок, делает невозможной правильную обработку поверхности и, следовательно, делает невозможным достижение надлежащего результата работы. </w:t>
      </w:r>
    </w:p>
    <w:p w:rsidR="00A076F6" w:rsidRPr="00ED68B3" w:rsidRDefault="00A076F6" w:rsidP="004429DA">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 xml:space="preserve">    </w:t>
      </w:r>
      <w:r w:rsidR="004429DA" w:rsidRPr="00ED68B3">
        <w:rPr>
          <w:rFonts w:ascii="Times New Roman" w:eastAsia="MyriadPro-Regular" w:hAnsi="Times New Roman" w:cs="Times New Roman"/>
          <w:sz w:val="24"/>
          <w:szCs w:val="24"/>
        </w:rPr>
        <w:t>Следствием этого будет недостаточная подготовки поверхности и</w:t>
      </w:r>
      <w:r w:rsidR="00372407">
        <w:rPr>
          <w:rFonts w:ascii="Times New Roman" w:eastAsia="MyriadPro-Regular" w:hAnsi="Times New Roman" w:cs="Times New Roman"/>
          <w:sz w:val="24"/>
          <w:szCs w:val="24"/>
        </w:rPr>
        <w:t xml:space="preserve"> / или </w:t>
      </w:r>
      <w:r w:rsidR="004429DA" w:rsidRPr="00ED68B3">
        <w:rPr>
          <w:rFonts w:ascii="Times New Roman" w:eastAsia="MyriadPro-Regular" w:hAnsi="Times New Roman" w:cs="Times New Roman"/>
          <w:sz w:val="24"/>
          <w:szCs w:val="24"/>
        </w:rPr>
        <w:t xml:space="preserve">неудовлетворительное пленкообразование, а также исключительно высокий разброс толщины сухой пленки системы покрытия, ведущие к наличию на поверхности остатков прокатной окалины и ржавчины, недостаточной шероховатости отдельных участков подложки, наличию микропор в лакокрасочной пленке в одних местах и </w:t>
      </w:r>
      <w:r w:rsidR="00BE0566" w:rsidRPr="00ED68B3">
        <w:rPr>
          <w:rFonts w:ascii="Times New Roman" w:eastAsia="MyriadPro-Regular" w:hAnsi="Times New Roman" w:cs="Times New Roman"/>
          <w:sz w:val="24"/>
          <w:szCs w:val="24"/>
        </w:rPr>
        <w:t>задержанию растворителей,</w:t>
      </w:r>
      <w:r w:rsidR="004429DA" w:rsidRPr="00ED68B3">
        <w:rPr>
          <w:rFonts w:ascii="Times New Roman" w:eastAsia="MyriadPro-Regular" w:hAnsi="Times New Roman" w:cs="Times New Roman"/>
          <w:sz w:val="24"/>
          <w:szCs w:val="24"/>
        </w:rPr>
        <w:t xml:space="preserve"> и появлению наплывов в других.</w:t>
      </w:r>
    </w:p>
    <w:p w:rsidR="00A076F6" w:rsidRPr="00ED68B3" w:rsidRDefault="00A076F6" w:rsidP="004429DA">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 xml:space="preserve">     </w:t>
      </w:r>
      <w:r w:rsidR="004429DA" w:rsidRPr="00ED68B3">
        <w:rPr>
          <w:rFonts w:ascii="Times New Roman" w:eastAsia="MyriadPro-Regular" w:hAnsi="Times New Roman" w:cs="Times New Roman"/>
          <w:sz w:val="24"/>
          <w:szCs w:val="24"/>
        </w:rPr>
        <w:t xml:space="preserve"> Окончательным следствием этого станет преждевременное ржавление и обрастание, низкая </w:t>
      </w:r>
      <w:proofErr w:type="spellStart"/>
      <w:r w:rsidR="004429DA" w:rsidRPr="00ED68B3">
        <w:rPr>
          <w:rFonts w:ascii="Times New Roman" w:eastAsia="MyriadPro-Regular" w:hAnsi="Times New Roman" w:cs="Times New Roman"/>
          <w:sz w:val="24"/>
          <w:szCs w:val="24"/>
        </w:rPr>
        <w:t>химостойкость</w:t>
      </w:r>
      <w:proofErr w:type="spellEnd"/>
      <w:r w:rsidR="004429DA" w:rsidRPr="00ED68B3">
        <w:rPr>
          <w:rFonts w:ascii="Times New Roman" w:eastAsia="MyriadPro-Regular" w:hAnsi="Times New Roman" w:cs="Times New Roman"/>
          <w:sz w:val="24"/>
          <w:szCs w:val="24"/>
        </w:rPr>
        <w:t xml:space="preserve"> и непривлекательный внешний вид. Надлежащее освещение означает возможность чтения обычной газеты </w:t>
      </w:r>
      <w:r w:rsidR="00372407">
        <w:rPr>
          <w:rFonts w:ascii="Times New Roman" w:eastAsia="MyriadPro-Regular" w:hAnsi="Times New Roman" w:cs="Times New Roman"/>
          <w:sz w:val="24"/>
          <w:szCs w:val="24"/>
        </w:rPr>
        <w:t xml:space="preserve">на любом участке обрабатываемой </w:t>
      </w:r>
      <w:r w:rsidR="004429DA" w:rsidRPr="00ED68B3">
        <w:rPr>
          <w:rFonts w:ascii="Times New Roman" w:eastAsia="MyriadPro-Regular" w:hAnsi="Times New Roman" w:cs="Times New Roman"/>
          <w:sz w:val="24"/>
          <w:szCs w:val="24"/>
        </w:rPr>
        <w:t xml:space="preserve">конструкции. </w:t>
      </w:r>
    </w:p>
    <w:p w:rsidR="004429DA" w:rsidRPr="00ED68B3" w:rsidRDefault="00A076F6" w:rsidP="004429DA">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 xml:space="preserve">     </w:t>
      </w:r>
      <w:r w:rsidR="004429DA" w:rsidRPr="00ED68B3">
        <w:rPr>
          <w:rFonts w:ascii="Times New Roman" w:eastAsia="MyriadPro-Regular" w:hAnsi="Times New Roman" w:cs="Times New Roman"/>
          <w:sz w:val="24"/>
          <w:szCs w:val="24"/>
        </w:rPr>
        <w:t>Рекомендуется избегать локального затемнения. Оптимальное освещение часто достигается посредством сочетания стационарного общего освещения, обеспечивающего безопасность и возможность ориентирования, с переносными осветительными приборами, позволяющими в любое время точно регулирова</w:t>
      </w:r>
      <w:r w:rsidR="00372407">
        <w:rPr>
          <w:rFonts w:ascii="Times New Roman" w:eastAsia="MyriadPro-Regular" w:hAnsi="Times New Roman" w:cs="Times New Roman"/>
          <w:sz w:val="24"/>
          <w:szCs w:val="24"/>
        </w:rPr>
        <w:t xml:space="preserve">ть освещенность обрабатываемого </w:t>
      </w:r>
      <w:r w:rsidR="004429DA" w:rsidRPr="00ED68B3">
        <w:rPr>
          <w:rFonts w:ascii="Times New Roman" w:eastAsia="MyriadPro-Regular" w:hAnsi="Times New Roman" w:cs="Times New Roman"/>
          <w:sz w:val="24"/>
          <w:szCs w:val="24"/>
        </w:rPr>
        <w:t>участка.</w:t>
      </w:r>
    </w:p>
    <w:p w:rsidR="004429DA" w:rsidRPr="00ED68B3" w:rsidRDefault="00A076F6" w:rsidP="004429DA">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 xml:space="preserve">       </w:t>
      </w:r>
      <w:r w:rsidR="004429DA" w:rsidRPr="00ED68B3">
        <w:rPr>
          <w:rFonts w:ascii="Times New Roman" w:eastAsia="MyriadPro-Regular" w:hAnsi="Times New Roman" w:cs="Times New Roman"/>
          <w:sz w:val="24"/>
          <w:szCs w:val="24"/>
        </w:rPr>
        <w:t>Источники света должны быть защищены сменными защитными</w:t>
      </w:r>
      <w:r w:rsidR="00372407">
        <w:rPr>
          <w:rFonts w:ascii="Times New Roman" w:eastAsia="MyriadPro-Regular" w:hAnsi="Times New Roman" w:cs="Times New Roman"/>
          <w:sz w:val="24"/>
          <w:szCs w:val="24"/>
        </w:rPr>
        <w:t xml:space="preserve"> </w:t>
      </w:r>
      <w:r w:rsidR="004429DA" w:rsidRPr="00ED68B3">
        <w:rPr>
          <w:rFonts w:ascii="Times New Roman" w:eastAsia="MyriadPro-Regular" w:hAnsi="Times New Roman" w:cs="Times New Roman"/>
          <w:sz w:val="24"/>
          <w:szCs w:val="24"/>
        </w:rPr>
        <w:t>приспособлениями, напр., прозрачными пластмассовыми щитками</w:t>
      </w:r>
      <w:r w:rsidR="00372407">
        <w:rPr>
          <w:rFonts w:ascii="Times New Roman" w:eastAsia="MyriadPro-Regular" w:hAnsi="Times New Roman" w:cs="Times New Roman"/>
          <w:sz w:val="24"/>
          <w:szCs w:val="24"/>
        </w:rPr>
        <w:t xml:space="preserve"> </w:t>
      </w:r>
      <w:r w:rsidR="004429DA" w:rsidRPr="00ED68B3">
        <w:rPr>
          <w:rFonts w:ascii="Times New Roman" w:eastAsia="MyriadPro-Regular" w:hAnsi="Times New Roman" w:cs="Times New Roman"/>
          <w:sz w:val="24"/>
          <w:szCs w:val="24"/>
        </w:rPr>
        <w:t>для защиты от распыляемой краски. В замкнутых пространствах</w:t>
      </w:r>
      <w:r w:rsidR="00372407">
        <w:rPr>
          <w:rFonts w:ascii="Times New Roman" w:eastAsia="MyriadPro-Regular" w:hAnsi="Times New Roman" w:cs="Times New Roman"/>
          <w:sz w:val="24"/>
          <w:szCs w:val="24"/>
        </w:rPr>
        <w:t xml:space="preserve"> </w:t>
      </w:r>
      <w:r w:rsidR="004429DA" w:rsidRPr="00ED68B3">
        <w:rPr>
          <w:rFonts w:ascii="Times New Roman" w:eastAsia="MyriadPro-Regular" w:hAnsi="Times New Roman" w:cs="Times New Roman"/>
          <w:sz w:val="24"/>
          <w:szCs w:val="24"/>
        </w:rPr>
        <w:t>следует использовать лампы низкого напряжения.</w:t>
      </w:r>
    </w:p>
    <w:p w:rsidR="004429DA" w:rsidRPr="00ED68B3" w:rsidRDefault="004429DA" w:rsidP="004429DA">
      <w:pPr>
        <w:autoSpaceDE w:val="0"/>
        <w:autoSpaceDN w:val="0"/>
        <w:adjustRightInd w:val="0"/>
        <w:spacing w:after="0" w:line="240" w:lineRule="auto"/>
        <w:rPr>
          <w:rFonts w:ascii="Times New Roman" w:eastAsia="MyriadPro-Regular" w:hAnsi="Times New Roman" w:cs="Times New Roman"/>
          <w:sz w:val="24"/>
          <w:szCs w:val="24"/>
        </w:rPr>
      </w:pPr>
    </w:p>
    <w:p w:rsidR="004429DA" w:rsidRPr="00ED68B3" w:rsidRDefault="004429DA" w:rsidP="004429DA">
      <w:pPr>
        <w:autoSpaceDE w:val="0"/>
        <w:autoSpaceDN w:val="0"/>
        <w:adjustRightInd w:val="0"/>
        <w:spacing w:after="0" w:line="240" w:lineRule="auto"/>
        <w:rPr>
          <w:rFonts w:ascii="Times New Roman" w:eastAsia="MyriadPro-Regular" w:hAnsi="Times New Roman" w:cs="Times New Roman"/>
          <w:sz w:val="24"/>
          <w:szCs w:val="24"/>
        </w:rPr>
      </w:pPr>
    </w:p>
    <w:p w:rsidR="004429DA" w:rsidRPr="00ED68B3" w:rsidRDefault="004429DA" w:rsidP="004429DA">
      <w:pPr>
        <w:autoSpaceDE w:val="0"/>
        <w:autoSpaceDN w:val="0"/>
        <w:adjustRightInd w:val="0"/>
        <w:spacing w:after="0" w:line="240" w:lineRule="auto"/>
        <w:rPr>
          <w:rFonts w:ascii="Times New Roman" w:eastAsia="MyriadPro-Regular" w:hAnsi="Times New Roman" w:cs="Times New Roman"/>
          <w:sz w:val="24"/>
          <w:szCs w:val="24"/>
        </w:rPr>
      </w:pPr>
    </w:p>
    <w:p w:rsidR="004429DA" w:rsidRPr="00ED68B3" w:rsidRDefault="004429DA" w:rsidP="004429DA">
      <w:pPr>
        <w:autoSpaceDE w:val="0"/>
        <w:autoSpaceDN w:val="0"/>
        <w:adjustRightInd w:val="0"/>
        <w:spacing w:after="0" w:line="240" w:lineRule="auto"/>
        <w:rPr>
          <w:rFonts w:ascii="Times New Roman" w:eastAsia="MyriadPro-Regular" w:hAnsi="Times New Roman" w:cs="Times New Roman"/>
          <w:sz w:val="24"/>
          <w:szCs w:val="24"/>
        </w:rPr>
      </w:pPr>
    </w:p>
    <w:p w:rsidR="004429DA" w:rsidRPr="00ED68B3" w:rsidRDefault="004429DA" w:rsidP="004429DA">
      <w:pPr>
        <w:autoSpaceDE w:val="0"/>
        <w:autoSpaceDN w:val="0"/>
        <w:adjustRightInd w:val="0"/>
        <w:spacing w:after="0" w:line="240" w:lineRule="auto"/>
        <w:rPr>
          <w:rFonts w:ascii="Times New Roman" w:eastAsia="MyriadPro-Regular" w:hAnsi="Times New Roman" w:cs="Times New Roman"/>
          <w:sz w:val="24"/>
          <w:szCs w:val="24"/>
        </w:rPr>
      </w:pPr>
    </w:p>
    <w:p w:rsidR="004429DA" w:rsidRPr="00372407" w:rsidRDefault="004429DA" w:rsidP="004429DA">
      <w:pPr>
        <w:autoSpaceDE w:val="0"/>
        <w:autoSpaceDN w:val="0"/>
        <w:adjustRightInd w:val="0"/>
        <w:spacing w:after="0" w:line="240" w:lineRule="auto"/>
        <w:jc w:val="center"/>
        <w:rPr>
          <w:rFonts w:ascii="Times New Roman" w:eastAsia="MyriadPro-Regular" w:hAnsi="Times New Roman" w:cs="Times New Roman"/>
          <w:sz w:val="32"/>
          <w:szCs w:val="32"/>
        </w:rPr>
      </w:pPr>
      <w:r w:rsidRPr="00372407">
        <w:rPr>
          <w:rFonts w:ascii="Times New Roman" w:eastAsia="MyriadPro-Regular" w:hAnsi="Times New Roman" w:cs="Times New Roman"/>
          <w:sz w:val="32"/>
          <w:szCs w:val="32"/>
        </w:rPr>
        <w:t>ДОСТУП</w:t>
      </w:r>
      <w:r w:rsidR="00372407">
        <w:rPr>
          <w:rFonts w:ascii="Times New Roman" w:eastAsia="MyriadPro-Regular" w:hAnsi="Times New Roman" w:cs="Times New Roman"/>
          <w:sz w:val="32"/>
          <w:szCs w:val="32"/>
        </w:rPr>
        <w:t>:</w:t>
      </w:r>
    </w:p>
    <w:p w:rsidR="004429DA" w:rsidRPr="00ED68B3" w:rsidRDefault="004429DA" w:rsidP="004429DA">
      <w:pPr>
        <w:autoSpaceDE w:val="0"/>
        <w:autoSpaceDN w:val="0"/>
        <w:adjustRightInd w:val="0"/>
        <w:spacing w:after="0" w:line="240" w:lineRule="auto"/>
        <w:jc w:val="center"/>
        <w:rPr>
          <w:rFonts w:ascii="Times New Roman" w:eastAsia="MyriadPro-Regular" w:hAnsi="Times New Roman" w:cs="Times New Roman"/>
          <w:sz w:val="24"/>
          <w:szCs w:val="24"/>
        </w:rPr>
      </w:pPr>
    </w:p>
    <w:p w:rsidR="00A076F6" w:rsidRPr="00ED68B3" w:rsidRDefault="00A076F6" w:rsidP="004429DA">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 xml:space="preserve">     </w:t>
      </w:r>
      <w:r w:rsidR="004429DA" w:rsidRPr="00ED68B3">
        <w:rPr>
          <w:rFonts w:ascii="Times New Roman" w:eastAsia="MyriadPro-Regular" w:hAnsi="Times New Roman" w:cs="Times New Roman"/>
          <w:sz w:val="24"/>
          <w:szCs w:val="24"/>
        </w:rPr>
        <w:t>Отсутствие надлежащего доступа к окрашиваемой поверхности делает невозможным достижение нужного результата работы</w:t>
      </w:r>
      <w:r w:rsidRPr="00ED68B3">
        <w:rPr>
          <w:rFonts w:ascii="Times New Roman" w:eastAsia="MyriadPro-Regular" w:hAnsi="Times New Roman" w:cs="Times New Roman"/>
          <w:sz w:val="24"/>
          <w:szCs w:val="24"/>
        </w:rPr>
        <w:t xml:space="preserve">. </w:t>
      </w:r>
      <w:r w:rsidR="004429DA" w:rsidRPr="00ED68B3">
        <w:rPr>
          <w:rFonts w:ascii="Times New Roman" w:eastAsia="MyriadPro-Regular" w:hAnsi="Times New Roman" w:cs="Times New Roman"/>
          <w:sz w:val="24"/>
          <w:szCs w:val="24"/>
        </w:rPr>
        <w:t xml:space="preserve"> </w:t>
      </w:r>
    </w:p>
    <w:p w:rsidR="004429DA" w:rsidRPr="00ED68B3" w:rsidRDefault="00A076F6" w:rsidP="004429DA">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 xml:space="preserve">      </w:t>
      </w:r>
      <w:r w:rsidR="004429DA" w:rsidRPr="00ED68B3">
        <w:rPr>
          <w:rFonts w:ascii="Times New Roman" w:eastAsia="MyriadPro-Regular" w:hAnsi="Times New Roman" w:cs="Times New Roman"/>
          <w:sz w:val="24"/>
          <w:szCs w:val="24"/>
        </w:rPr>
        <w:t>Следствием этого будет недостаточная подготовки поверхности и / или</w:t>
      </w:r>
      <w:r w:rsidR="00372407">
        <w:rPr>
          <w:rFonts w:ascii="Times New Roman" w:eastAsia="MyriadPro-Regular" w:hAnsi="Times New Roman" w:cs="Times New Roman"/>
          <w:sz w:val="24"/>
          <w:szCs w:val="24"/>
        </w:rPr>
        <w:t xml:space="preserve"> </w:t>
      </w:r>
      <w:r w:rsidR="004429DA" w:rsidRPr="00ED68B3">
        <w:rPr>
          <w:rFonts w:ascii="Times New Roman" w:eastAsia="MyriadPro-Regular" w:hAnsi="Times New Roman" w:cs="Times New Roman"/>
          <w:sz w:val="24"/>
          <w:szCs w:val="24"/>
        </w:rPr>
        <w:t>неудовлетворительное пленкообразование, а также исключительно высокий разброс</w:t>
      </w:r>
      <w:r w:rsidRPr="00ED68B3">
        <w:rPr>
          <w:rFonts w:ascii="Times New Roman" w:eastAsia="MyriadPro-Regular" w:hAnsi="Times New Roman" w:cs="Times New Roman"/>
          <w:sz w:val="24"/>
          <w:szCs w:val="24"/>
        </w:rPr>
        <w:t xml:space="preserve"> </w:t>
      </w:r>
      <w:r w:rsidR="004429DA" w:rsidRPr="00ED68B3">
        <w:rPr>
          <w:rFonts w:ascii="Times New Roman" w:eastAsia="MyriadPro-Regular" w:hAnsi="Times New Roman" w:cs="Times New Roman"/>
          <w:sz w:val="24"/>
          <w:szCs w:val="24"/>
        </w:rPr>
        <w:t>толщины сухой пленки системы покрытия, ведущие к наличию на поверхности остатков</w:t>
      </w:r>
      <w:r w:rsidRPr="00ED68B3">
        <w:rPr>
          <w:rFonts w:ascii="Times New Roman" w:eastAsia="MyriadPro-Regular" w:hAnsi="Times New Roman" w:cs="Times New Roman"/>
          <w:sz w:val="24"/>
          <w:szCs w:val="24"/>
        </w:rPr>
        <w:t xml:space="preserve"> </w:t>
      </w:r>
      <w:r w:rsidR="004429DA" w:rsidRPr="00ED68B3">
        <w:rPr>
          <w:rFonts w:ascii="Times New Roman" w:eastAsia="MyriadPro-Regular" w:hAnsi="Times New Roman" w:cs="Times New Roman"/>
          <w:sz w:val="24"/>
          <w:szCs w:val="24"/>
        </w:rPr>
        <w:t>прокатной окалины и ржавчины, недостаточной шероховатости отдельных участков</w:t>
      </w:r>
      <w:r w:rsidRPr="00ED68B3">
        <w:rPr>
          <w:rFonts w:ascii="Times New Roman" w:eastAsia="MyriadPro-Regular" w:hAnsi="Times New Roman" w:cs="Times New Roman"/>
          <w:sz w:val="24"/>
          <w:szCs w:val="24"/>
        </w:rPr>
        <w:t xml:space="preserve"> </w:t>
      </w:r>
      <w:r w:rsidR="004429DA" w:rsidRPr="00ED68B3">
        <w:rPr>
          <w:rFonts w:ascii="Times New Roman" w:eastAsia="MyriadPro-Regular" w:hAnsi="Times New Roman" w:cs="Times New Roman"/>
          <w:sz w:val="24"/>
          <w:szCs w:val="24"/>
        </w:rPr>
        <w:t xml:space="preserve">подложки, наличию микропор в лакокрасочной пленке в одних местах и </w:t>
      </w:r>
      <w:r w:rsidRPr="00ED68B3">
        <w:rPr>
          <w:rFonts w:ascii="Times New Roman" w:eastAsia="MyriadPro-Regular" w:hAnsi="Times New Roman" w:cs="Times New Roman"/>
          <w:sz w:val="24"/>
          <w:szCs w:val="24"/>
        </w:rPr>
        <w:t>задержанию растворителей,</w:t>
      </w:r>
      <w:r w:rsidR="004429DA" w:rsidRPr="00ED68B3">
        <w:rPr>
          <w:rFonts w:ascii="Times New Roman" w:eastAsia="MyriadPro-Regular" w:hAnsi="Times New Roman" w:cs="Times New Roman"/>
          <w:sz w:val="24"/>
          <w:szCs w:val="24"/>
        </w:rPr>
        <w:t xml:space="preserve"> и появлению наплывов в других.</w:t>
      </w:r>
    </w:p>
    <w:p w:rsidR="004429DA" w:rsidRPr="00ED68B3" w:rsidRDefault="00A076F6" w:rsidP="004429DA">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 xml:space="preserve">      </w:t>
      </w:r>
      <w:r w:rsidR="004429DA" w:rsidRPr="00ED68B3">
        <w:rPr>
          <w:rFonts w:ascii="Times New Roman" w:eastAsia="MyriadPro-Regular" w:hAnsi="Times New Roman" w:cs="Times New Roman"/>
          <w:sz w:val="24"/>
          <w:szCs w:val="24"/>
        </w:rPr>
        <w:t>Окончательным следствием этого станет преждевременное ржавление и обрастание</w:t>
      </w:r>
      <w:r w:rsidRPr="00ED68B3">
        <w:rPr>
          <w:rFonts w:ascii="Times New Roman" w:eastAsia="MyriadPro-Regular" w:hAnsi="Times New Roman" w:cs="Times New Roman"/>
          <w:sz w:val="24"/>
          <w:szCs w:val="24"/>
        </w:rPr>
        <w:t xml:space="preserve">, </w:t>
      </w:r>
      <w:r w:rsidR="004429DA" w:rsidRPr="00ED68B3">
        <w:rPr>
          <w:rFonts w:ascii="Times New Roman" w:eastAsia="MyriadPro-Regular" w:hAnsi="Times New Roman" w:cs="Times New Roman"/>
          <w:sz w:val="24"/>
          <w:szCs w:val="24"/>
        </w:rPr>
        <w:t xml:space="preserve">низкая </w:t>
      </w:r>
      <w:proofErr w:type="spellStart"/>
      <w:r w:rsidR="004429DA" w:rsidRPr="00ED68B3">
        <w:rPr>
          <w:rFonts w:ascii="Times New Roman" w:eastAsia="MyriadPro-Regular" w:hAnsi="Times New Roman" w:cs="Times New Roman"/>
          <w:sz w:val="24"/>
          <w:szCs w:val="24"/>
        </w:rPr>
        <w:t>химостойкость</w:t>
      </w:r>
      <w:proofErr w:type="spellEnd"/>
      <w:r w:rsidR="004429DA" w:rsidRPr="00ED68B3">
        <w:rPr>
          <w:rFonts w:ascii="Times New Roman" w:eastAsia="MyriadPro-Regular" w:hAnsi="Times New Roman" w:cs="Times New Roman"/>
          <w:sz w:val="24"/>
          <w:szCs w:val="24"/>
        </w:rPr>
        <w:t xml:space="preserve"> и непривлекательный внешний вид.</w:t>
      </w:r>
    </w:p>
    <w:p w:rsidR="00A076F6" w:rsidRPr="00ED68B3" w:rsidRDefault="00A076F6" w:rsidP="00A076F6">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 xml:space="preserve">       </w:t>
      </w:r>
      <w:r w:rsidR="004429DA" w:rsidRPr="00ED68B3">
        <w:rPr>
          <w:rFonts w:ascii="Times New Roman" w:eastAsia="MyriadPro-Regular" w:hAnsi="Times New Roman" w:cs="Times New Roman"/>
          <w:sz w:val="24"/>
          <w:szCs w:val="24"/>
        </w:rPr>
        <w:t>Наличие надлежащего доступа означает обеспечение расстояния прибл</w:t>
      </w:r>
      <w:r w:rsidRPr="00ED68B3">
        <w:rPr>
          <w:rFonts w:ascii="Times New Roman" w:eastAsia="MyriadPro-Regular" w:hAnsi="Times New Roman" w:cs="Times New Roman"/>
          <w:sz w:val="24"/>
          <w:szCs w:val="24"/>
        </w:rPr>
        <w:t>изительно -</w:t>
      </w:r>
      <w:r w:rsidR="004429DA" w:rsidRPr="00ED68B3">
        <w:rPr>
          <w:rFonts w:ascii="Times New Roman" w:eastAsia="MyriadPro-Regular" w:hAnsi="Times New Roman" w:cs="Times New Roman"/>
          <w:sz w:val="24"/>
          <w:szCs w:val="24"/>
        </w:rPr>
        <w:t xml:space="preserve"> 30 см</w:t>
      </w:r>
      <w:r w:rsidRPr="00ED68B3">
        <w:rPr>
          <w:rFonts w:ascii="Times New Roman" w:eastAsia="MyriadPro-Regular" w:hAnsi="Times New Roman" w:cs="Times New Roman"/>
          <w:sz w:val="24"/>
          <w:szCs w:val="24"/>
        </w:rPr>
        <w:t>.</w:t>
      </w:r>
      <w:r w:rsidR="004429DA" w:rsidRPr="00ED68B3">
        <w:rPr>
          <w:rFonts w:ascii="Times New Roman" w:eastAsia="MyriadPro-Regular" w:hAnsi="Times New Roman" w:cs="Times New Roman"/>
          <w:sz w:val="24"/>
          <w:szCs w:val="24"/>
        </w:rPr>
        <w:t xml:space="preserve"> от</w:t>
      </w:r>
      <w:r w:rsidRPr="00ED68B3">
        <w:rPr>
          <w:rFonts w:ascii="Times New Roman" w:eastAsia="MyriadPro-Regular" w:hAnsi="Times New Roman" w:cs="Times New Roman"/>
          <w:sz w:val="24"/>
          <w:szCs w:val="24"/>
        </w:rPr>
        <w:t xml:space="preserve"> </w:t>
      </w:r>
      <w:r w:rsidR="004429DA" w:rsidRPr="00ED68B3">
        <w:rPr>
          <w:rFonts w:ascii="Times New Roman" w:eastAsia="MyriadPro-Regular" w:hAnsi="Times New Roman" w:cs="Times New Roman"/>
          <w:sz w:val="24"/>
          <w:szCs w:val="24"/>
        </w:rPr>
        <w:t>рабочего инструмента до подложки на любом участке конструкции.</w:t>
      </w:r>
      <w:r w:rsidRPr="00ED68B3">
        <w:rPr>
          <w:rFonts w:ascii="Times New Roman" w:eastAsia="MyriadPro-Regular" w:hAnsi="Times New Roman" w:cs="Times New Roman"/>
          <w:sz w:val="24"/>
          <w:szCs w:val="24"/>
        </w:rPr>
        <w:t xml:space="preserve"> </w:t>
      </w:r>
    </w:p>
    <w:p w:rsidR="004429DA" w:rsidRPr="00ED68B3" w:rsidRDefault="00A076F6" w:rsidP="00A076F6">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lastRenderedPageBreak/>
        <w:t xml:space="preserve">       </w:t>
      </w:r>
      <w:r w:rsidR="004429DA" w:rsidRPr="00ED68B3">
        <w:rPr>
          <w:rFonts w:ascii="Times New Roman" w:eastAsia="MyriadPro-Regular" w:hAnsi="Times New Roman" w:cs="Times New Roman"/>
          <w:sz w:val="24"/>
          <w:szCs w:val="24"/>
        </w:rPr>
        <w:t>Примите меры по обеспечению доступа во исполнение вышеуказанных требований</w:t>
      </w:r>
      <w:r w:rsidRPr="00ED68B3">
        <w:rPr>
          <w:rFonts w:ascii="Times New Roman" w:eastAsia="MyriadPro-Regular" w:hAnsi="Times New Roman" w:cs="Times New Roman"/>
          <w:sz w:val="24"/>
          <w:szCs w:val="24"/>
        </w:rPr>
        <w:t xml:space="preserve"> </w:t>
      </w:r>
      <w:r w:rsidR="004429DA" w:rsidRPr="00ED68B3">
        <w:rPr>
          <w:rFonts w:ascii="Times New Roman" w:eastAsia="MyriadPro-Regular" w:hAnsi="Times New Roman" w:cs="Times New Roman"/>
          <w:sz w:val="24"/>
          <w:szCs w:val="24"/>
        </w:rPr>
        <w:t>к расстоянию до поверхности подложки. Для распыления можно использовать</w:t>
      </w:r>
      <w:r w:rsidRPr="00ED68B3">
        <w:rPr>
          <w:rFonts w:ascii="Times New Roman" w:eastAsia="MyriadPro-Regular" w:hAnsi="Times New Roman" w:cs="Times New Roman"/>
          <w:sz w:val="24"/>
          <w:szCs w:val="24"/>
        </w:rPr>
        <w:t xml:space="preserve"> </w:t>
      </w:r>
      <w:r w:rsidR="00372407">
        <w:rPr>
          <w:rFonts w:ascii="Times New Roman" w:eastAsia="MyriadPro-Regular" w:hAnsi="Times New Roman" w:cs="Times New Roman"/>
          <w:sz w:val="24"/>
          <w:szCs w:val="24"/>
        </w:rPr>
        <w:t xml:space="preserve">штанги </w:t>
      </w:r>
      <w:r w:rsidR="004429DA" w:rsidRPr="00ED68B3">
        <w:rPr>
          <w:rFonts w:ascii="Times New Roman" w:eastAsia="MyriadPro-Regular" w:hAnsi="Times New Roman" w:cs="Times New Roman"/>
          <w:sz w:val="24"/>
          <w:szCs w:val="24"/>
        </w:rPr>
        <w:t>удлинители, однако не забывайте о том, что маляр должен сохранять</w:t>
      </w:r>
      <w:r w:rsidRPr="00ED68B3">
        <w:rPr>
          <w:rFonts w:ascii="Times New Roman" w:eastAsia="MyriadPro-Regular" w:hAnsi="Times New Roman" w:cs="Times New Roman"/>
          <w:sz w:val="24"/>
          <w:szCs w:val="24"/>
        </w:rPr>
        <w:t xml:space="preserve"> </w:t>
      </w:r>
      <w:r w:rsidR="004429DA" w:rsidRPr="00ED68B3">
        <w:rPr>
          <w:rFonts w:ascii="Times New Roman" w:eastAsia="MyriadPro-Regular" w:hAnsi="Times New Roman" w:cs="Times New Roman"/>
          <w:sz w:val="24"/>
          <w:szCs w:val="24"/>
        </w:rPr>
        <w:t>полноценный зрительный контакт со всеми окрашиваемыми поверхностями, т.е</w:t>
      </w:r>
      <w:r w:rsidRPr="00ED68B3">
        <w:rPr>
          <w:rFonts w:ascii="Times New Roman" w:eastAsia="MyriadPro-Regular" w:hAnsi="Times New Roman" w:cs="Times New Roman"/>
          <w:sz w:val="24"/>
          <w:szCs w:val="24"/>
        </w:rPr>
        <w:t xml:space="preserve">. </w:t>
      </w:r>
      <w:r w:rsidR="004429DA" w:rsidRPr="00ED68B3">
        <w:rPr>
          <w:rFonts w:ascii="Times New Roman" w:eastAsia="MyriadPro-Regular" w:hAnsi="Times New Roman" w:cs="Times New Roman"/>
          <w:sz w:val="24"/>
          <w:szCs w:val="24"/>
        </w:rPr>
        <w:t>данные средства можно использовать только на гладких поверхностях, таких как</w:t>
      </w:r>
      <w:r w:rsidRPr="00ED68B3">
        <w:rPr>
          <w:rFonts w:ascii="Times New Roman" w:eastAsia="MyriadPro-Regular" w:hAnsi="Times New Roman" w:cs="Times New Roman"/>
          <w:sz w:val="24"/>
          <w:szCs w:val="24"/>
        </w:rPr>
        <w:t xml:space="preserve"> </w:t>
      </w:r>
      <w:r w:rsidR="00372407">
        <w:rPr>
          <w:rFonts w:ascii="Times New Roman" w:eastAsia="MyriadPro-Regular" w:hAnsi="Times New Roman" w:cs="Times New Roman"/>
          <w:sz w:val="24"/>
          <w:szCs w:val="24"/>
        </w:rPr>
        <w:t xml:space="preserve">корпуса судов и наружные </w:t>
      </w:r>
      <w:r w:rsidR="004429DA" w:rsidRPr="00ED68B3">
        <w:rPr>
          <w:rFonts w:ascii="Times New Roman" w:eastAsia="MyriadPro-Regular" w:hAnsi="Times New Roman" w:cs="Times New Roman"/>
          <w:sz w:val="24"/>
          <w:szCs w:val="24"/>
        </w:rPr>
        <w:t xml:space="preserve">поверхности </w:t>
      </w:r>
      <w:proofErr w:type="spellStart"/>
      <w:r w:rsidR="004429DA" w:rsidRPr="00ED68B3">
        <w:rPr>
          <w:rFonts w:ascii="Times New Roman" w:eastAsia="MyriadPro-Regular" w:hAnsi="Times New Roman" w:cs="Times New Roman"/>
          <w:sz w:val="24"/>
          <w:szCs w:val="24"/>
        </w:rPr>
        <w:t>нефтепродуктовых</w:t>
      </w:r>
      <w:proofErr w:type="spellEnd"/>
      <w:r w:rsidR="004429DA" w:rsidRPr="00ED68B3">
        <w:rPr>
          <w:rFonts w:ascii="Times New Roman" w:eastAsia="MyriadPro-Regular" w:hAnsi="Times New Roman" w:cs="Times New Roman"/>
          <w:sz w:val="24"/>
          <w:szCs w:val="24"/>
        </w:rPr>
        <w:t xml:space="preserve"> резервуаров.</w:t>
      </w:r>
    </w:p>
    <w:p w:rsidR="00ED5239" w:rsidRPr="00ED68B3" w:rsidRDefault="00ED5239" w:rsidP="00A076F6">
      <w:pPr>
        <w:autoSpaceDE w:val="0"/>
        <w:autoSpaceDN w:val="0"/>
        <w:adjustRightInd w:val="0"/>
        <w:spacing w:after="0" w:line="240" w:lineRule="auto"/>
        <w:rPr>
          <w:rFonts w:ascii="Times New Roman" w:eastAsia="MyriadPro-Regular" w:hAnsi="Times New Roman" w:cs="Times New Roman"/>
          <w:sz w:val="24"/>
          <w:szCs w:val="24"/>
        </w:rPr>
      </w:pPr>
    </w:p>
    <w:p w:rsidR="00ED5239" w:rsidRDefault="00ED5239" w:rsidP="00A076F6">
      <w:pPr>
        <w:autoSpaceDE w:val="0"/>
        <w:autoSpaceDN w:val="0"/>
        <w:adjustRightInd w:val="0"/>
        <w:spacing w:after="0" w:line="240" w:lineRule="auto"/>
        <w:rPr>
          <w:rFonts w:ascii="Times New Roman" w:eastAsia="MyriadPro-Regular" w:hAnsi="Times New Roman" w:cs="Times New Roman"/>
          <w:sz w:val="24"/>
          <w:szCs w:val="24"/>
        </w:rPr>
      </w:pPr>
    </w:p>
    <w:p w:rsidR="00372407" w:rsidRPr="00372407" w:rsidRDefault="00372407" w:rsidP="00372407">
      <w:pPr>
        <w:autoSpaceDE w:val="0"/>
        <w:autoSpaceDN w:val="0"/>
        <w:adjustRightInd w:val="0"/>
        <w:spacing w:after="0" w:line="240" w:lineRule="auto"/>
        <w:jc w:val="center"/>
        <w:rPr>
          <w:rFonts w:ascii="Times New Roman" w:hAnsi="Times New Roman" w:cs="Times New Roman"/>
          <w:bCs/>
          <w:sz w:val="32"/>
          <w:szCs w:val="32"/>
        </w:rPr>
      </w:pPr>
      <w:r w:rsidRPr="00372407">
        <w:rPr>
          <w:rFonts w:ascii="Times New Roman" w:hAnsi="Times New Roman" w:cs="Times New Roman"/>
          <w:bCs/>
          <w:sz w:val="32"/>
          <w:szCs w:val="32"/>
        </w:rPr>
        <w:t>ВЕНТИЛЯЦИЯ</w:t>
      </w:r>
      <w:r>
        <w:rPr>
          <w:rFonts w:ascii="Times New Roman" w:hAnsi="Times New Roman" w:cs="Times New Roman"/>
          <w:bCs/>
          <w:sz w:val="32"/>
          <w:szCs w:val="32"/>
        </w:rPr>
        <w:t>:</w:t>
      </w:r>
    </w:p>
    <w:p w:rsidR="00372407" w:rsidRPr="00ED68B3" w:rsidRDefault="00372407" w:rsidP="00372407">
      <w:pPr>
        <w:autoSpaceDE w:val="0"/>
        <w:autoSpaceDN w:val="0"/>
        <w:adjustRightInd w:val="0"/>
        <w:spacing w:after="0" w:line="240" w:lineRule="auto"/>
        <w:jc w:val="center"/>
        <w:rPr>
          <w:rFonts w:ascii="Times New Roman" w:hAnsi="Times New Roman" w:cs="Times New Roman"/>
          <w:b/>
          <w:bCs/>
          <w:sz w:val="24"/>
          <w:szCs w:val="24"/>
        </w:rPr>
      </w:pPr>
    </w:p>
    <w:p w:rsidR="00372407" w:rsidRPr="00ED68B3" w:rsidRDefault="00372407" w:rsidP="00372407">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После нанесения краски, необходимо чтобы из нее испарились растворители.</w:t>
      </w:r>
      <w:r>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Это распространяется на краски, как на основе органических растворителей,</w:t>
      </w:r>
      <w:r>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так и на водной основе. Для испарения необходима вентиляция. Единственным исключением из этого являются краски, не содержащие растворителей.</w:t>
      </w:r>
    </w:p>
    <w:p w:rsidR="00372407" w:rsidRPr="00ED68B3" w:rsidRDefault="00372407" w:rsidP="00372407">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Ненадлежащая вентиляция (включая наличие ветра) может быть либо:</w:t>
      </w:r>
    </w:p>
    <w:p w:rsidR="00372407" w:rsidRPr="00ED68B3" w:rsidRDefault="00372407" w:rsidP="00372407">
      <w:pPr>
        <w:pStyle w:val="a3"/>
        <w:numPr>
          <w:ilvl w:val="0"/>
          <w:numId w:val="12"/>
        </w:num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hAnsi="Times New Roman" w:cs="Times New Roman"/>
          <w:b/>
          <w:bCs/>
          <w:sz w:val="24"/>
          <w:szCs w:val="24"/>
        </w:rPr>
        <w:t>Недостаточная вентиляция</w:t>
      </w:r>
    </w:p>
    <w:p w:rsidR="00372407" w:rsidRPr="00ED68B3" w:rsidRDefault="00372407" w:rsidP="00372407">
      <w:pPr>
        <w:pStyle w:val="a3"/>
        <w:numPr>
          <w:ilvl w:val="0"/>
          <w:numId w:val="12"/>
        </w:num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hAnsi="Times New Roman" w:cs="Times New Roman"/>
          <w:b/>
          <w:bCs/>
          <w:sz w:val="24"/>
          <w:szCs w:val="24"/>
        </w:rPr>
        <w:t>Чрезмерная (избыточная) вентиляция</w:t>
      </w:r>
    </w:p>
    <w:p w:rsidR="00372407" w:rsidRPr="00ED68B3" w:rsidRDefault="00372407" w:rsidP="00372407">
      <w:pPr>
        <w:autoSpaceDE w:val="0"/>
        <w:autoSpaceDN w:val="0"/>
        <w:adjustRightInd w:val="0"/>
        <w:spacing w:after="0" w:line="240" w:lineRule="auto"/>
        <w:rPr>
          <w:rFonts w:ascii="Times New Roman" w:eastAsia="MyriadPro-Regular" w:hAnsi="Times New Roman" w:cs="Times New Roman"/>
          <w:sz w:val="24"/>
          <w:szCs w:val="24"/>
        </w:rPr>
      </w:pPr>
    </w:p>
    <w:p w:rsidR="00372407" w:rsidRPr="00EF0CF9" w:rsidRDefault="00372407" w:rsidP="00372407">
      <w:pPr>
        <w:autoSpaceDE w:val="0"/>
        <w:autoSpaceDN w:val="0"/>
        <w:adjustRightInd w:val="0"/>
        <w:spacing w:after="0" w:line="240" w:lineRule="auto"/>
        <w:rPr>
          <w:rFonts w:ascii="Times New Roman" w:eastAsia="MyriadPro-Regular" w:hAnsi="Times New Roman" w:cs="Times New Roman"/>
          <w:sz w:val="28"/>
          <w:szCs w:val="28"/>
        </w:rPr>
      </w:pPr>
    </w:p>
    <w:p w:rsidR="00372407" w:rsidRPr="00EF0CF9" w:rsidRDefault="00372407" w:rsidP="00372407">
      <w:pPr>
        <w:autoSpaceDE w:val="0"/>
        <w:autoSpaceDN w:val="0"/>
        <w:adjustRightInd w:val="0"/>
        <w:spacing w:after="0" w:line="240" w:lineRule="auto"/>
        <w:jc w:val="center"/>
        <w:rPr>
          <w:rFonts w:ascii="Times New Roman" w:eastAsia="MyriadPro-Regular" w:hAnsi="Times New Roman" w:cs="Times New Roman"/>
          <w:sz w:val="28"/>
          <w:szCs w:val="28"/>
        </w:rPr>
      </w:pPr>
      <w:r w:rsidRPr="00EF0CF9">
        <w:rPr>
          <w:rFonts w:ascii="Times New Roman" w:eastAsia="MyriadPro-Regular" w:hAnsi="Times New Roman" w:cs="Times New Roman"/>
          <w:sz w:val="28"/>
          <w:szCs w:val="28"/>
        </w:rPr>
        <w:t>НЕДОСТАТОЧНАЯ ВЕНТИЛЯЦИЯ</w:t>
      </w:r>
    </w:p>
    <w:p w:rsidR="00372407" w:rsidRPr="00ED68B3" w:rsidRDefault="00372407" w:rsidP="00372407">
      <w:pPr>
        <w:autoSpaceDE w:val="0"/>
        <w:autoSpaceDN w:val="0"/>
        <w:adjustRightInd w:val="0"/>
        <w:spacing w:after="0" w:line="240" w:lineRule="auto"/>
        <w:jc w:val="center"/>
        <w:rPr>
          <w:rFonts w:ascii="Times New Roman" w:eastAsia="MyriadPro-Regular" w:hAnsi="Times New Roman" w:cs="Times New Roman"/>
          <w:b/>
          <w:sz w:val="24"/>
          <w:szCs w:val="24"/>
        </w:rPr>
      </w:pPr>
    </w:p>
    <w:p w:rsidR="00372407" w:rsidRPr="00ED68B3" w:rsidRDefault="00372407" w:rsidP="00372407">
      <w:pPr>
        <w:autoSpaceDE w:val="0"/>
        <w:autoSpaceDN w:val="0"/>
        <w:adjustRightInd w:val="0"/>
        <w:spacing w:after="0" w:line="240" w:lineRule="auto"/>
        <w:rPr>
          <w:rFonts w:ascii="Times New Roman" w:eastAsia="MyriadPro-Regular" w:hAnsi="Times New Roman" w:cs="Times New Roman"/>
          <w:sz w:val="24"/>
          <w:szCs w:val="24"/>
        </w:rPr>
      </w:pPr>
      <w:r>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 xml:space="preserve">Следствием недостаточной вентиляции станет слишком медленное высыхание краски и риск задержания растворителей. В связи с этим возможно возникновение </w:t>
      </w:r>
      <w:r>
        <w:rPr>
          <w:rFonts w:ascii="Times New Roman" w:eastAsia="MyriadPro-Regular" w:hAnsi="Times New Roman" w:cs="Times New Roman"/>
          <w:sz w:val="24"/>
          <w:szCs w:val="24"/>
        </w:rPr>
        <w:t xml:space="preserve">необходимости </w:t>
      </w:r>
      <w:r w:rsidRPr="00ED68B3">
        <w:rPr>
          <w:rFonts w:ascii="Times New Roman" w:eastAsia="MyriadPro-Regular" w:hAnsi="Times New Roman" w:cs="Times New Roman"/>
          <w:sz w:val="24"/>
          <w:szCs w:val="24"/>
        </w:rPr>
        <w:t xml:space="preserve">увеличения интервалов перекрытия, а задержание растворителей </w:t>
      </w:r>
      <w:r>
        <w:rPr>
          <w:rFonts w:ascii="Times New Roman" w:eastAsia="MyriadPro-Regular" w:hAnsi="Times New Roman" w:cs="Times New Roman"/>
          <w:sz w:val="24"/>
          <w:szCs w:val="24"/>
        </w:rPr>
        <w:t xml:space="preserve">может ухудшить </w:t>
      </w:r>
      <w:r w:rsidRPr="00ED68B3">
        <w:rPr>
          <w:rFonts w:ascii="Times New Roman" w:eastAsia="MyriadPro-Regular" w:hAnsi="Times New Roman" w:cs="Times New Roman"/>
          <w:sz w:val="24"/>
          <w:szCs w:val="24"/>
        </w:rPr>
        <w:t xml:space="preserve">механическую и химическую стойкость покрытия, включая </w:t>
      </w:r>
      <w:proofErr w:type="spellStart"/>
      <w:r w:rsidRPr="00ED68B3">
        <w:rPr>
          <w:rFonts w:ascii="Times New Roman" w:eastAsia="MyriadPro-Regular" w:hAnsi="Times New Roman" w:cs="Times New Roman"/>
          <w:sz w:val="24"/>
          <w:szCs w:val="24"/>
        </w:rPr>
        <w:t>влагонепроницаемость</w:t>
      </w:r>
      <w:proofErr w:type="spellEnd"/>
      <w:r w:rsidRPr="00ED68B3">
        <w:rPr>
          <w:rFonts w:ascii="Times New Roman" w:eastAsia="MyriadPro-Regular" w:hAnsi="Times New Roman" w:cs="Times New Roman"/>
          <w:sz w:val="24"/>
          <w:szCs w:val="24"/>
        </w:rPr>
        <w:t>, и спровоцировать пластическую деформацию противообрастающих покрытий.</w:t>
      </w:r>
      <w:r>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При проведении окрасочных работ вне помещений вентиляция редко бывает</w:t>
      </w:r>
      <w:r>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недостаточной. В замкнутых пространствах и при окрашивании в заводских</w:t>
      </w:r>
    </w:p>
    <w:p w:rsidR="00372407" w:rsidRPr="00ED68B3" w:rsidRDefault="00372407" w:rsidP="00372407">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условиях окрасочные работы должны быть прекращены до тех пор, пока не будет обеспечена принудительная механическая вентиляция. Для локальных участков может быть достаточно вентиляторов.</w:t>
      </w:r>
    </w:p>
    <w:p w:rsidR="00372407" w:rsidRPr="00ED68B3" w:rsidRDefault="00372407" w:rsidP="00372407">
      <w:pPr>
        <w:autoSpaceDE w:val="0"/>
        <w:autoSpaceDN w:val="0"/>
        <w:adjustRightInd w:val="0"/>
        <w:spacing w:after="0" w:line="240" w:lineRule="auto"/>
        <w:rPr>
          <w:rFonts w:ascii="Times New Roman" w:eastAsia="MyriadPro-Regular" w:hAnsi="Times New Roman" w:cs="Times New Roman"/>
          <w:sz w:val="24"/>
          <w:szCs w:val="24"/>
        </w:rPr>
      </w:pPr>
      <w:r>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Перед перекрытием дайте нанесенному покрытию высохнуть в течение более</w:t>
      </w:r>
      <w:r>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продолжительного времени.</w:t>
      </w:r>
      <w:r>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Соскоблите налипшую на поверхность красочную пыль и перед перекрытием дайте нанесенному покрытию полностью высохнуть в течение более продолжительного времени.</w:t>
      </w:r>
    </w:p>
    <w:p w:rsidR="00372407" w:rsidRDefault="00372407" w:rsidP="0037240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ВНИМАНИЕ: ПАРЫ РАСТВОРИТЕЛЯ – ТЯЖЕЛЕЕ ВОЗДУХА </w:t>
      </w:r>
    </w:p>
    <w:p w:rsidR="00372407" w:rsidRPr="00ED68B3" w:rsidRDefault="00372407" w:rsidP="00372407">
      <w:pPr>
        <w:autoSpaceDE w:val="0"/>
        <w:autoSpaceDN w:val="0"/>
        <w:adjustRightInd w:val="0"/>
        <w:spacing w:after="0" w:line="240" w:lineRule="auto"/>
        <w:rPr>
          <w:rFonts w:ascii="Times New Roman" w:hAnsi="Times New Roman" w:cs="Times New Roman"/>
          <w:bCs/>
          <w:sz w:val="24"/>
          <w:szCs w:val="24"/>
        </w:rPr>
      </w:pPr>
      <w:r w:rsidRPr="00ED68B3">
        <w:rPr>
          <w:rFonts w:ascii="Times New Roman" w:eastAsia="MyriadPro-Regular" w:hAnsi="Times New Roman" w:cs="Times New Roman"/>
          <w:sz w:val="24"/>
          <w:szCs w:val="24"/>
        </w:rPr>
        <w:t xml:space="preserve">Следовательно, они всегда скапливаются в нижней части замкнутых пространств и, как следствие, </w:t>
      </w:r>
      <w:r w:rsidRPr="00ED68B3">
        <w:rPr>
          <w:rFonts w:ascii="Times New Roman" w:hAnsi="Times New Roman" w:cs="Times New Roman"/>
          <w:bCs/>
          <w:sz w:val="24"/>
          <w:szCs w:val="24"/>
        </w:rPr>
        <w:t>выпускное вентиляционное отверстие всегда должно располагаться в нижних частях конструкции.</w:t>
      </w:r>
    </w:p>
    <w:p w:rsidR="00372407" w:rsidRPr="00ED68B3" w:rsidRDefault="00372407" w:rsidP="00372407">
      <w:pPr>
        <w:autoSpaceDE w:val="0"/>
        <w:autoSpaceDN w:val="0"/>
        <w:adjustRightInd w:val="0"/>
        <w:spacing w:after="0" w:line="240" w:lineRule="auto"/>
        <w:rPr>
          <w:rFonts w:ascii="Times New Roman" w:hAnsi="Times New Roman" w:cs="Times New Roman"/>
          <w:b/>
          <w:bCs/>
          <w:sz w:val="24"/>
          <w:szCs w:val="24"/>
        </w:rPr>
      </w:pPr>
      <w:r w:rsidRPr="00ED68B3">
        <w:rPr>
          <w:rFonts w:ascii="Times New Roman" w:hAnsi="Times New Roman" w:cs="Times New Roman"/>
          <w:b/>
          <w:bCs/>
          <w:sz w:val="24"/>
          <w:szCs w:val="24"/>
        </w:rPr>
        <w:t>Контроль как поступающего, так и отводимого воздуха</w:t>
      </w:r>
    </w:p>
    <w:p w:rsidR="00372407" w:rsidRPr="00ED68B3" w:rsidRDefault="00372407" w:rsidP="00372407">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Обычно отвод воздуха осуществляется посредством вытяжки, однако для того, чтобы полностью контролировать поток воздуха вентиляции, одновременно с вытяжкой всегда используется принудительный приток воздуха. Принудительный приток воздуха также необходим для контроля атмосферы в замкнутом пространстве, за счет использования осушителей воздуха.</w:t>
      </w:r>
    </w:p>
    <w:p w:rsidR="00372407" w:rsidRPr="00ED68B3" w:rsidRDefault="00372407" w:rsidP="00372407">
      <w:pPr>
        <w:autoSpaceDE w:val="0"/>
        <w:autoSpaceDN w:val="0"/>
        <w:adjustRightInd w:val="0"/>
        <w:spacing w:after="0" w:line="240" w:lineRule="auto"/>
        <w:rPr>
          <w:rFonts w:ascii="Times New Roman" w:hAnsi="Times New Roman" w:cs="Times New Roman"/>
          <w:b/>
          <w:bCs/>
          <w:sz w:val="24"/>
          <w:szCs w:val="24"/>
        </w:rPr>
      </w:pPr>
      <w:r w:rsidRPr="00ED68B3">
        <w:rPr>
          <w:rFonts w:ascii="Times New Roman" w:hAnsi="Times New Roman" w:cs="Times New Roman"/>
          <w:b/>
          <w:bCs/>
          <w:sz w:val="24"/>
          <w:szCs w:val="24"/>
        </w:rPr>
        <w:t xml:space="preserve">Иногда </w:t>
      </w:r>
      <w:proofErr w:type="spellStart"/>
      <w:r w:rsidRPr="00ED68B3">
        <w:rPr>
          <w:rFonts w:ascii="Times New Roman" w:hAnsi="Times New Roman" w:cs="Times New Roman"/>
          <w:b/>
          <w:bCs/>
          <w:sz w:val="24"/>
          <w:szCs w:val="24"/>
        </w:rPr>
        <w:t>общеобменной</w:t>
      </w:r>
      <w:proofErr w:type="spellEnd"/>
      <w:r w:rsidRPr="00ED68B3">
        <w:rPr>
          <w:rFonts w:ascii="Times New Roman" w:hAnsi="Times New Roman" w:cs="Times New Roman"/>
          <w:b/>
          <w:bCs/>
          <w:sz w:val="24"/>
          <w:szCs w:val="24"/>
        </w:rPr>
        <w:t xml:space="preserve"> вентиляции недостаточно.</w:t>
      </w:r>
    </w:p>
    <w:p w:rsidR="00372407" w:rsidRPr="00ED68B3" w:rsidRDefault="00372407" w:rsidP="00372407">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 xml:space="preserve">Локальные участки внутри замкнутого пространства могут вентилироваться в недостаточной степени установкой </w:t>
      </w:r>
      <w:proofErr w:type="spellStart"/>
      <w:r w:rsidRPr="00ED68B3">
        <w:rPr>
          <w:rFonts w:ascii="Times New Roman" w:eastAsia="MyriadPro-Regular" w:hAnsi="Times New Roman" w:cs="Times New Roman"/>
          <w:sz w:val="24"/>
          <w:szCs w:val="24"/>
        </w:rPr>
        <w:t>общеобменной</w:t>
      </w:r>
      <w:proofErr w:type="spellEnd"/>
      <w:r w:rsidRPr="00ED68B3">
        <w:rPr>
          <w:rFonts w:ascii="Times New Roman" w:eastAsia="MyriadPro-Regular" w:hAnsi="Times New Roman" w:cs="Times New Roman"/>
          <w:sz w:val="24"/>
          <w:szCs w:val="24"/>
        </w:rPr>
        <w:t xml:space="preserve"> вентиляции. Для обеспечения вентилирования на данных локальных участках, в этих зонах можно установить вентиляторы обдува во взрывобезопасном исполнении.</w:t>
      </w:r>
    </w:p>
    <w:p w:rsidR="00372407" w:rsidRPr="00ED68B3" w:rsidRDefault="00372407" w:rsidP="00372407">
      <w:pPr>
        <w:autoSpaceDE w:val="0"/>
        <w:autoSpaceDN w:val="0"/>
        <w:adjustRightInd w:val="0"/>
        <w:spacing w:after="0" w:line="240" w:lineRule="auto"/>
        <w:rPr>
          <w:rFonts w:ascii="Times New Roman" w:eastAsia="MyriadPro-Regular" w:hAnsi="Times New Roman" w:cs="Times New Roman"/>
          <w:sz w:val="24"/>
          <w:szCs w:val="24"/>
        </w:rPr>
      </w:pPr>
    </w:p>
    <w:p w:rsidR="00372407" w:rsidRPr="00ED68B3" w:rsidRDefault="00372407" w:rsidP="00372407">
      <w:pPr>
        <w:autoSpaceDE w:val="0"/>
        <w:autoSpaceDN w:val="0"/>
        <w:adjustRightInd w:val="0"/>
        <w:spacing w:after="0" w:line="240" w:lineRule="auto"/>
        <w:rPr>
          <w:rFonts w:ascii="Times New Roman" w:eastAsia="MyriadPro-Regular" w:hAnsi="Times New Roman" w:cs="Times New Roman"/>
          <w:sz w:val="24"/>
          <w:szCs w:val="24"/>
        </w:rPr>
      </w:pPr>
    </w:p>
    <w:p w:rsidR="00372407" w:rsidRPr="00372407" w:rsidRDefault="00372407" w:rsidP="00EF0CF9">
      <w:pPr>
        <w:pStyle w:val="a3"/>
        <w:autoSpaceDE w:val="0"/>
        <w:autoSpaceDN w:val="0"/>
        <w:adjustRightInd w:val="0"/>
        <w:spacing w:after="0" w:line="240" w:lineRule="auto"/>
        <w:jc w:val="center"/>
        <w:rPr>
          <w:rFonts w:ascii="Times New Roman" w:hAnsi="Times New Roman" w:cs="Times New Roman"/>
          <w:bCs/>
          <w:sz w:val="28"/>
          <w:szCs w:val="28"/>
        </w:rPr>
      </w:pPr>
      <w:r w:rsidRPr="00372407">
        <w:rPr>
          <w:rFonts w:ascii="Times New Roman" w:hAnsi="Times New Roman" w:cs="Times New Roman"/>
          <w:bCs/>
          <w:sz w:val="28"/>
          <w:szCs w:val="28"/>
        </w:rPr>
        <w:lastRenderedPageBreak/>
        <w:t>ЧРЕЗМЕРНАЯ (ИЗБЫТОЧНАЯ) ВЕНТИЛЯЦИЯ</w:t>
      </w:r>
    </w:p>
    <w:p w:rsidR="00372407" w:rsidRPr="00ED68B3" w:rsidRDefault="00372407" w:rsidP="00372407">
      <w:pPr>
        <w:pStyle w:val="a3"/>
        <w:autoSpaceDE w:val="0"/>
        <w:autoSpaceDN w:val="0"/>
        <w:adjustRightInd w:val="0"/>
        <w:spacing w:after="0" w:line="240" w:lineRule="auto"/>
        <w:rPr>
          <w:rFonts w:ascii="Times New Roman" w:hAnsi="Times New Roman" w:cs="Times New Roman"/>
          <w:b/>
          <w:bCs/>
          <w:sz w:val="24"/>
          <w:szCs w:val="24"/>
        </w:rPr>
      </w:pPr>
    </w:p>
    <w:p w:rsidR="00372407" w:rsidRPr="00ED68B3" w:rsidRDefault="00372407" w:rsidP="00372407">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Избыточная вентиляция может привести к сухому распылу, повышенному расходу и поверхностному высыханию. Пос</w:t>
      </w:r>
      <w:r w:rsidR="00C75153">
        <w:rPr>
          <w:rFonts w:ascii="Times New Roman" w:eastAsia="MyriadPro-Regular" w:hAnsi="Times New Roman" w:cs="Times New Roman"/>
          <w:sz w:val="24"/>
          <w:szCs w:val="24"/>
        </w:rPr>
        <w:t xml:space="preserve">леднее также вызовет задержание </w:t>
      </w:r>
      <w:r w:rsidRPr="00ED68B3">
        <w:rPr>
          <w:rFonts w:ascii="Times New Roman" w:eastAsia="MyriadPro-Regular" w:hAnsi="Times New Roman" w:cs="Times New Roman"/>
          <w:sz w:val="24"/>
          <w:szCs w:val="24"/>
        </w:rPr>
        <w:t>растворителей, оказывающее отрицательное воздействие на эксплуатационные характеристики покрытия, аналогичное тому, что описано выше.</w:t>
      </w:r>
    </w:p>
    <w:p w:rsidR="00372407" w:rsidRPr="00ED68B3" w:rsidRDefault="00C75153" w:rsidP="00372407">
      <w:pPr>
        <w:autoSpaceDE w:val="0"/>
        <w:autoSpaceDN w:val="0"/>
        <w:adjustRightInd w:val="0"/>
        <w:spacing w:after="0" w:line="240" w:lineRule="auto"/>
        <w:rPr>
          <w:rFonts w:ascii="Times New Roman" w:eastAsia="MyriadPro-Regular" w:hAnsi="Times New Roman" w:cs="Times New Roman"/>
          <w:sz w:val="24"/>
          <w:szCs w:val="24"/>
        </w:rPr>
      </w:pPr>
      <w:r>
        <w:rPr>
          <w:rFonts w:ascii="Times New Roman" w:eastAsia="MyriadPro-Regular" w:hAnsi="Times New Roman" w:cs="Times New Roman"/>
          <w:sz w:val="24"/>
          <w:szCs w:val="24"/>
        </w:rPr>
        <w:t xml:space="preserve">  </w:t>
      </w:r>
      <w:r w:rsidR="00372407" w:rsidRPr="00ED68B3">
        <w:rPr>
          <w:rFonts w:ascii="Times New Roman" w:eastAsia="MyriadPro-Regular" w:hAnsi="Times New Roman" w:cs="Times New Roman"/>
          <w:sz w:val="24"/>
          <w:szCs w:val="24"/>
        </w:rPr>
        <w:t>При слишком сильном ветре нанесение покрытия следует прекратить во избежание повышенного расхода краски. Нанесение краски кистью или валиком в значительно меньшей степени подвержено влиянию ветра.  Внутри сооружений с механической вентиляцией уменьшите ее интенсивность или защитите участок нанесения краски от прямого воздействия воздуха из вентиляционной системы.</w:t>
      </w:r>
    </w:p>
    <w:p w:rsidR="00372407" w:rsidRPr="00ED68B3" w:rsidRDefault="00372407" w:rsidP="00372407">
      <w:pPr>
        <w:autoSpaceDE w:val="0"/>
        <w:autoSpaceDN w:val="0"/>
        <w:adjustRightInd w:val="0"/>
        <w:spacing w:after="0" w:line="240" w:lineRule="auto"/>
        <w:rPr>
          <w:rFonts w:ascii="Times New Roman" w:hAnsi="Times New Roman" w:cs="Times New Roman"/>
          <w:b/>
          <w:bCs/>
          <w:sz w:val="24"/>
          <w:szCs w:val="24"/>
        </w:rPr>
      </w:pPr>
    </w:p>
    <w:p w:rsidR="00372407" w:rsidRPr="00ED68B3" w:rsidRDefault="00372407" w:rsidP="00372407">
      <w:pPr>
        <w:autoSpaceDE w:val="0"/>
        <w:autoSpaceDN w:val="0"/>
        <w:adjustRightInd w:val="0"/>
        <w:spacing w:after="0" w:line="240" w:lineRule="auto"/>
        <w:rPr>
          <w:rFonts w:ascii="Times New Roman" w:hAnsi="Times New Roman" w:cs="Times New Roman"/>
          <w:b/>
          <w:bCs/>
          <w:sz w:val="24"/>
          <w:szCs w:val="24"/>
        </w:rPr>
      </w:pPr>
    </w:p>
    <w:p w:rsidR="00372407" w:rsidRPr="00ED68B3" w:rsidRDefault="00372407" w:rsidP="00A076F6">
      <w:pPr>
        <w:autoSpaceDE w:val="0"/>
        <w:autoSpaceDN w:val="0"/>
        <w:adjustRightInd w:val="0"/>
        <w:spacing w:after="0" w:line="240" w:lineRule="auto"/>
        <w:rPr>
          <w:rFonts w:ascii="Times New Roman" w:eastAsia="MyriadPro-Regular" w:hAnsi="Times New Roman" w:cs="Times New Roman"/>
          <w:sz w:val="24"/>
          <w:szCs w:val="24"/>
        </w:rPr>
      </w:pPr>
    </w:p>
    <w:p w:rsidR="00ED5239" w:rsidRPr="00ED68B3" w:rsidRDefault="00ED5239" w:rsidP="00A076F6">
      <w:pPr>
        <w:autoSpaceDE w:val="0"/>
        <w:autoSpaceDN w:val="0"/>
        <w:adjustRightInd w:val="0"/>
        <w:spacing w:after="0" w:line="240" w:lineRule="auto"/>
        <w:rPr>
          <w:rFonts w:ascii="Times New Roman" w:eastAsia="MyriadPro-Regular" w:hAnsi="Times New Roman" w:cs="Times New Roman"/>
          <w:sz w:val="24"/>
          <w:szCs w:val="24"/>
        </w:rPr>
      </w:pPr>
    </w:p>
    <w:p w:rsidR="00ED5239" w:rsidRPr="00EF0CF9" w:rsidRDefault="00ED5239" w:rsidP="00ED5239">
      <w:pPr>
        <w:autoSpaceDE w:val="0"/>
        <w:autoSpaceDN w:val="0"/>
        <w:adjustRightInd w:val="0"/>
        <w:spacing w:after="0" w:line="240" w:lineRule="auto"/>
        <w:jc w:val="center"/>
        <w:rPr>
          <w:rFonts w:ascii="Times New Roman" w:eastAsia="MyriadPro-Regular" w:hAnsi="Times New Roman" w:cs="Times New Roman"/>
          <w:sz w:val="32"/>
          <w:szCs w:val="32"/>
        </w:rPr>
      </w:pPr>
    </w:p>
    <w:p w:rsidR="00ED5239" w:rsidRPr="00EF0CF9" w:rsidRDefault="00ED5239" w:rsidP="00ED5239">
      <w:pPr>
        <w:autoSpaceDE w:val="0"/>
        <w:autoSpaceDN w:val="0"/>
        <w:adjustRightInd w:val="0"/>
        <w:spacing w:after="0" w:line="240" w:lineRule="auto"/>
        <w:jc w:val="center"/>
        <w:rPr>
          <w:rFonts w:ascii="Times New Roman" w:hAnsi="Times New Roman" w:cs="Times New Roman"/>
          <w:bCs/>
          <w:sz w:val="32"/>
          <w:szCs w:val="32"/>
        </w:rPr>
      </w:pPr>
      <w:r w:rsidRPr="00EF0CF9">
        <w:rPr>
          <w:rFonts w:ascii="Times New Roman" w:hAnsi="Times New Roman" w:cs="Times New Roman"/>
          <w:bCs/>
          <w:sz w:val="32"/>
          <w:szCs w:val="32"/>
        </w:rPr>
        <w:t>ОБОРУДОВАНИЕ ДЛЯ</w:t>
      </w:r>
      <w:r w:rsidR="00EF0CF9" w:rsidRPr="00EF0CF9">
        <w:rPr>
          <w:rFonts w:ascii="Times New Roman" w:hAnsi="Times New Roman" w:cs="Times New Roman"/>
          <w:bCs/>
          <w:sz w:val="32"/>
          <w:szCs w:val="32"/>
        </w:rPr>
        <w:t xml:space="preserve"> </w:t>
      </w:r>
      <w:r w:rsidRPr="00EF0CF9">
        <w:rPr>
          <w:rFonts w:ascii="Times New Roman" w:hAnsi="Times New Roman" w:cs="Times New Roman"/>
          <w:bCs/>
          <w:sz w:val="32"/>
          <w:szCs w:val="32"/>
        </w:rPr>
        <w:t>НАНЕСЕНИЯ КРАСКИ</w:t>
      </w:r>
      <w:r w:rsidR="00EF0CF9">
        <w:rPr>
          <w:rFonts w:ascii="Times New Roman" w:hAnsi="Times New Roman" w:cs="Times New Roman"/>
          <w:bCs/>
          <w:sz w:val="32"/>
          <w:szCs w:val="32"/>
        </w:rPr>
        <w:t>:</w:t>
      </w:r>
    </w:p>
    <w:p w:rsidR="00ED5239" w:rsidRPr="00ED68B3" w:rsidRDefault="00ED5239" w:rsidP="00ED5239">
      <w:pPr>
        <w:autoSpaceDE w:val="0"/>
        <w:autoSpaceDN w:val="0"/>
        <w:adjustRightInd w:val="0"/>
        <w:spacing w:after="0" w:line="240" w:lineRule="auto"/>
        <w:jc w:val="center"/>
        <w:rPr>
          <w:rFonts w:ascii="Times New Roman" w:hAnsi="Times New Roman" w:cs="Times New Roman"/>
          <w:b/>
          <w:bCs/>
          <w:sz w:val="24"/>
          <w:szCs w:val="24"/>
        </w:rPr>
      </w:pPr>
    </w:p>
    <w:p w:rsidR="00ED5239" w:rsidRPr="00ED68B3" w:rsidRDefault="00ED5239" w:rsidP="00ED5239">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Результатом недостаточной произво</w:t>
      </w:r>
      <w:r w:rsidR="00EF0CF9">
        <w:rPr>
          <w:rFonts w:ascii="Times New Roman" w:eastAsia="MyriadPro-Regular" w:hAnsi="Times New Roman" w:cs="Times New Roman"/>
          <w:sz w:val="24"/>
          <w:szCs w:val="24"/>
        </w:rPr>
        <w:t xml:space="preserve">дительности и/или ненадлежащего типа оборудования </w:t>
      </w:r>
      <w:r w:rsidRPr="00ED68B3">
        <w:rPr>
          <w:rFonts w:ascii="Times New Roman" w:eastAsia="MyriadPro-Regular" w:hAnsi="Times New Roman" w:cs="Times New Roman"/>
          <w:sz w:val="24"/>
          <w:szCs w:val="24"/>
        </w:rPr>
        <w:t>для нанесения кр</w:t>
      </w:r>
      <w:r w:rsidR="00EF0CF9">
        <w:rPr>
          <w:rFonts w:ascii="Times New Roman" w:eastAsia="MyriadPro-Regular" w:hAnsi="Times New Roman" w:cs="Times New Roman"/>
          <w:sz w:val="24"/>
          <w:szCs w:val="24"/>
        </w:rPr>
        <w:t xml:space="preserve">аски станет неравномерное и/или </w:t>
      </w:r>
      <w:r w:rsidRPr="00ED68B3">
        <w:rPr>
          <w:rFonts w:ascii="Times New Roman" w:eastAsia="MyriadPro-Regular" w:hAnsi="Times New Roman" w:cs="Times New Roman"/>
          <w:sz w:val="24"/>
          <w:szCs w:val="24"/>
        </w:rPr>
        <w:t>неудовлетворительное об</w:t>
      </w:r>
      <w:r w:rsidR="00EF0CF9">
        <w:rPr>
          <w:rFonts w:ascii="Times New Roman" w:eastAsia="MyriadPro-Regular" w:hAnsi="Times New Roman" w:cs="Times New Roman"/>
          <w:sz w:val="24"/>
          <w:szCs w:val="24"/>
        </w:rPr>
        <w:t xml:space="preserve">разование лакокрасочной пленки. </w:t>
      </w:r>
      <w:r w:rsidRPr="00ED68B3">
        <w:rPr>
          <w:rFonts w:ascii="Times New Roman" w:eastAsia="MyriadPro-Regular" w:hAnsi="Times New Roman" w:cs="Times New Roman"/>
          <w:sz w:val="24"/>
          <w:szCs w:val="24"/>
        </w:rPr>
        <w:t>Слишком низкая производительность не</w:t>
      </w:r>
      <w:r w:rsidR="00EF0CF9">
        <w:rPr>
          <w:rFonts w:ascii="Times New Roman" w:eastAsia="MyriadPro-Regular" w:hAnsi="Times New Roman" w:cs="Times New Roman"/>
          <w:sz w:val="24"/>
          <w:szCs w:val="24"/>
        </w:rPr>
        <w:t xml:space="preserve"> позволит обеспечить надлежащее </w:t>
      </w:r>
      <w:r w:rsidRPr="00ED68B3">
        <w:rPr>
          <w:rFonts w:ascii="Times New Roman" w:eastAsia="MyriadPro-Regular" w:hAnsi="Times New Roman" w:cs="Times New Roman"/>
          <w:sz w:val="24"/>
          <w:szCs w:val="24"/>
        </w:rPr>
        <w:t>распыление краски, следствием чего станут образование полос, медленное</w:t>
      </w:r>
    </w:p>
    <w:p w:rsidR="00ED5239" w:rsidRPr="00ED68B3" w:rsidRDefault="00ED5239" w:rsidP="00ED5239">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высыхание, натеки и чрезмерн</w:t>
      </w:r>
      <w:r w:rsidR="00EF0CF9">
        <w:rPr>
          <w:rFonts w:ascii="Times New Roman" w:eastAsia="MyriadPro-Regular" w:hAnsi="Times New Roman" w:cs="Times New Roman"/>
          <w:sz w:val="24"/>
          <w:szCs w:val="24"/>
        </w:rPr>
        <w:t xml:space="preserve">ое разбавление краски малярами. </w:t>
      </w:r>
      <w:r w:rsidRPr="00ED68B3">
        <w:rPr>
          <w:rFonts w:ascii="Times New Roman" w:eastAsia="MyriadPro-Regular" w:hAnsi="Times New Roman" w:cs="Times New Roman"/>
          <w:sz w:val="24"/>
          <w:szCs w:val="24"/>
        </w:rPr>
        <w:t xml:space="preserve">Неверный выбор оборудования для </w:t>
      </w:r>
      <w:r w:rsidR="00EF0CF9">
        <w:rPr>
          <w:rFonts w:ascii="Times New Roman" w:eastAsia="MyriadPro-Regular" w:hAnsi="Times New Roman" w:cs="Times New Roman"/>
          <w:sz w:val="24"/>
          <w:szCs w:val="24"/>
        </w:rPr>
        <w:t xml:space="preserve">нанесения краски может привести </w:t>
      </w:r>
      <w:r w:rsidRPr="00ED68B3">
        <w:rPr>
          <w:rFonts w:ascii="Times New Roman" w:eastAsia="MyriadPro-Regular" w:hAnsi="Times New Roman" w:cs="Times New Roman"/>
          <w:sz w:val="24"/>
          <w:szCs w:val="24"/>
        </w:rPr>
        <w:t>к слишком низкой толщине лакокрас</w:t>
      </w:r>
      <w:r w:rsidR="00EF0CF9">
        <w:rPr>
          <w:rFonts w:ascii="Times New Roman" w:eastAsia="MyriadPro-Regular" w:hAnsi="Times New Roman" w:cs="Times New Roman"/>
          <w:sz w:val="24"/>
          <w:szCs w:val="24"/>
        </w:rPr>
        <w:t xml:space="preserve">очной пленки таких покрытий как </w:t>
      </w:r>
      <w:r w:rsidRPr="00ED68B3">
        <w:rPr>
          <w:rFonts w:ascii="Times New Roman" w:eastAsia="MyriadPro-Regular" w:hAnsi="Times New Roman" w:cs="Times New Roman"/>
          <w:sz w:val="24"/>
          <w:szCs w:val="24"/>
        </w:rPr>
        <w:t>высокоструктурированные и не содержащи</w:t>
      </w:r>
      <w:r w:rsidR="00EF0CF9">
        <w:rPr>
          <w:rFonts w:ascii="Times New Roman" w:eastAsia="MyriadPro-Regular" w:hAnsi="Times New Roman" w:cs="Times New Roman"/>
          <w:sz w:val="24"/>
          <w:szCs w:val="24"/>
        </w:rPr>
        <w:t xml:space="preserve">е растворителей краски, а также </w:t>
      </w:r>
      <w:r w:rsidRPr="00ED68B3">
        <w:rPr>
          <w:rFonts w:ascii="Times New Roman" w:eastAsia="MyriadPro-Regular" w:hAnsi="Times New Roman" w:cs="Times New Roman"/>
          <w:sz w:val="24"/>
          <w:szCs w:val="24"/>
        </w:rPr>
        <w:t>к плохому смачиванию подложки и образованию микропор.</w:t>
      </w:r>
    </w:p>
    <w:p w:rsidR="00ED5239" w:rsidRPr="00ED68B3" w:rsidRDefault="00EF0CF9" w:rsidP="00ED5239">
      <w:pPr>
        <w:autoSpaceDE w:val="0"/>
        <w:autoSpaceDN w:val="0"/>
        <w:adjustRightInd w:val="0"/>
        <w:spacing w:after="0" w:line="240" w:lineRule="auto"/>
        <w:rPr>
          <w:rFonts w:ascii="Times New Roman" w:eastAsia="MyriadPro-Regular" w:hAnsi="Times New Roman" w:cs="Times New Roman"/>
          <w:sz w:val="24"/>
          <w:szCs w:val="24"/>
        </w:rPr>
      </w:pPr>
      <w:r>
        <w:rPr>
          <w:rFonts w:ascii="Times New Roman" w:eastAsia="MyriadPro-Regular" w:hAnsi="Times New Roman" w:cs="Times New Roman"/>
          <w:sz w:val="24"/>
          <w:szCs w:val="24"/>
        </w:rPr>
        <w:t xml:space="preserve">   </w:t>
      </w:r>
      <w:r w:rsidR="00ED5239" w:rsidRPr="00ED68B3">
        <w:rPr>
          <w:rFonts w:ascii="Times New Roman" w:eastAsia="MyriadPro-Regular" w:hAnsi="Times New Roman" w:cs="Times New Roman"/>
          <w:sz w:val="24"/>
          <w:szCs w:val="24"/>
        </w:rPr>
        <w:t>После начала работ, во избежание перерывов в производственном процессе</w:t>
      </w:r>
    </w:p>
    <w:p w:rsidR="00ED5239" w:rsidRPr="00ED68B3" w:rsidRDefault="00ED5239" w:rsidP="00ED5239">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и задержек, связанных с поломками, все оборудование должно поддерживаться в полностью работоспособном состоянии и регулярно обслуживаться, включая замену загрязненных фильтров и изношенных сопел.</w:t>
      </w:r>
    </w:p>
    <w:p w:rsidR="003F4E50" w:rsidRPr="00ED68B3" w:rsidRDefault="00EF0CF9" w:rsidP="00ED5239">
      <w:pPr>
        <w:autoSpaceDE w:val="0"/>
        <w:autoSpaceDN w:val="0"/>
        <w:adjustRightInd w:val="0"/>
        <w:spacing w:after="0" w:line="240" w:lineRule="auto"/>
        <w:rPr>
          <w:rFonts w:ascii="Times New Roman" w:eastAsia="MyriadPro-Regular" w:hAnsi="Times New Roman" w:cs="Times New Roman"/>
          <w:sz w:val="24"/>
          <w:szCs w:val="24"/>
        </w:rPr>
      </w:pPr>
      <w:r>
        <w:rPr>
          <w:rFonts w:ascii="Times New Roman" w:eastAsia="MyriadPro-Regular" w:hAnsi="Times New Roman" w:cs="Times New Roman"/>
          <w:sz w:val="24"/>
          <w:szCs w:val="24"/>
        </w:rPr>
        <w:t xml:space="preserve">   </w:t>
      </w:r>
      <w:r w:rsidR="003F4E50" w:rsidRPr="00ED68B3">
        <w:rPr>
          <w:rFonts w:ascii="Times New Roman" w:eastAsia="MyriadPro-Regular" w:hAnsi="Times New Roman" w:cs="Times New Roman"/>
          <w:sz w:val="24"/>
          <w:szCs w:val="24"/>
        </w:rPr>
        <w:t>Рекомендуется подготовить необходимое</w:t>
      </w:r>
      <w:r w:rsidR="00ED5239" w:rsidRPr="00ED68B3">
        <w:rPr>
          <w:rFonts w:ascii="Times New Roman" w:eastAsia="MyriadPro-Regular" w:hAnsi="Times New Roman" w:cs="Times New Roman"/>
          <w:sz w:val="24"/>
          <w:szCs w:val="24"/>
        </w:rPr>
        <w:t xml:space="preserve"> оборудование подходящего размера, давления</w:t>
      </w:r>
      <w:r w:rsidR="003F4E50" w:rsidRPr="00ED68B3">
        <w:rPr>
          <w:rFonts w:ascii="Times New Roman" w:eastAsia="MyriadPro-Regular" w:hAnsi="Times New Roman" w:cs="Times New Roman"/>
          <w:sz w:val="24"/>
          <w:szCs w:val="24"/>
        </w:rPr>
        <w:t xml:space="preserve"> </w:t>
      </w:r>
      <w:r w:rsidR="00ED5239" w:rsidRPr="00ED68B3">
        <w:rPr>
          <w:rFonts w:ascii="Times New Roman" w:eastAsia="MyriadPro-Regular" w:hAnsi="Times New Roman" w:cs="Times New Roman"/>
          <w:sz w:val="24"/>
          <w:szCs w:val="24"/>
        </w:rPr>
        <w:t xml:space="preserve">и производительности. Уменьшите до минимума длину шлангов и </w:t>
      </w:r>
      <w:r>
        <w:rPr>
          <w:rFonts w:ascii="Times New Roman" w:eastAsia="MyriadPro-Regular" w:hAnsi="Times New Roman" w:cs="Times New Roman"/>
          <w:sz w:val="24"/>
          <w:szCs w:val="24"/>
        </w:rPr>
        <w:t xml:space="preserve">рекомендуется </w:t>
      </w:r>
      <w:r w:rsidR="00ED5239" w:rsidRPr="00ED68B3">
        <w:rPr>
          <w:rFonts w:ascii="Times New Roman" w:eastAsia="MyriadPro-Regular" w:hAnsi="Times New Roman" w:cs="Times New Roman"/>
          <w:sz w:val="24"/>
          <w:szCs w:val="24"/>
        </w:rPr>
        <w:t xml:space="preserve">использовать шланги с </w:t>
      </w:r>
      <w:r>
        <w:rPr>
          <w:rFonts w:ascii="Times New Roman" w:eastAsia="MyriadPro-Regular" w:hAnsi="Times New Roman" w:cs="Times New Roman"/>
          <w:sz w:val="24"/>
          <w:szCs w:val="24"/>
        </w:rPr>
        <w:t>большим диаметром</w:t>
      </w:r>
      <w:r w:rsidR="00ED5239" w:rsidRPr="00ED68B3">
        <w:rPr>
          <w:rFonts w:ascii="Times New Roman" w:eastAsia="MyriadPro-Regular" w:hAnsi="Times New Roman" w:cs="Times New Roman"/>
          <w:sz w:val="24"/>
          <w:szCs w:val="24"/>
        </w:rPr>
        <w:t>. Располагайте</w:t>
      </w:r>
      <w:r w:rsidR="003F4E50" w:rsidRPr="00ED68B3">
        <w:rPr>
          <w:rFonts w:ascii="Times New Roman" w:eastAsia="MyriadPro-Regular" w:hAnsi="Times New Roman" w:cs="Times New Roman"/>
          <w:sz w:val="24"/>
          <w:szCs w:val="24"/>
        </w:rPr>
        <w:t xml:space="preserve"> </w:t>
      </w:r>
      <w:r w:rsidR="00ED5239" w:rsidRPr="00ED68B3">
        <w:rPr>
          <w:rFonts w:ascii="Times New Roman" w:eastAsia="MyriadPro-Regular" w:hAnsi="Times New Roman" w:cs="Times New Roman"/>
          <w:sz w:val="24"/>
          <w:szCs w:val="24"/>
        </w:rPr>
        <w:t>стандартные распыли</w:t>
      </w:r>
      <w:r>
        <w:rPr>
          <w:rFonts w:ascii="Times New Roman" w:eastAsia="MyriadPro-Regular" w:hAnsi="Times New Roman" w:cs="Times New Roman"/>
          <w:sz w:val="24"/>
          <w:szCs w:val="24"/>
        </w:rPr>
        <w:t xml:space="preserve">тельные емкости на одном уровне </w:t>
      </w:r>
      <w:r w:rsidR="00ED5239" w:rsidRPr="00ED68B3">
        <w:rPr>
          <w:rFonts w:ascii="Times New Roman" w:eastAsia="MyriadPro-Regular" w:hAnsi="Times New Roman" w:cs="Times New Roman"/>
          <w:sz w:val="24"/>
          <w:szCs w:val="24"/>
        </w:rPr>
        <w:t>с распылителем. Проверьте наличие о</w:t>
      </w:r>
      <w:r>
        <w:rPr>
          <w:rFonts w:ascii="Times New Roman" w:eastAsia="MyriadPro-Regular" w:hAnsi="Times New Roman" w:cs="Times New Roman"/>
          <w:sz w:val="24"/>
          <w:szCs w:val="24"/>
        </w:rPr>
        <w:t xml:space="preserve">собых требований, которые могут </w:t>
      </w:r>
      <w:r w:rsidR="00ED5239" w:rsidRPr="00ED68B3">
        <w:rPr>
          <w:rFonts w:ascii="Times New Roman" w:eastAsia="MyriadPro-Regular" w:hAnsi="Times New Roman" w:cs="Times New Roman"/>
          <w:sz w:val="24"/>
          <w:szCs w:val="24"/>
        </w:rPr>
        <w:t>содержаться</w:t>
      </w:r>
      <w:r w:rsidR="003F4E50" w:rsidRPr="00ED68B3">
        <w:rPr>
          <w:rFonts w:ascii="Times New Roman" w:eastAsia="MyriadPro-Regular" w:hAnsi="Times New Roman" w:cs="Times New Roman"/>
          <w:sz w:val="24"/>
          <w:szCs w:val="24"/>
        </w:rPr>
        <w:t xml:space="preserve"> в техническом описании к продуктам и инструкции по нанесению, добавлению отвердителей и разбавителей перед окрашиванием.</w:t>
      </w:r>
    </w:p>
    <w:p w:rsidR="00ED5239" w:rsidRPr="00ED68B3" w:rsidRDefault="00ED5239" w:rsidP="00ED5239">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 xml:space="preserve"> </w:t>
      </w:r>
    </w:p>
    <w:p w:rsidR="00ED5239" w:rsidRPr="00ED68B3" w:rsidRDefault="00ED5239" w:rsidP="00ED5239">
      <w:pPr>
        <w:autoSpaceDE w:val="0"/>
        <w:autoSpaceDN w:val="0"/>
        <w:adjustRightInd w:val="0"/>
        <w:spacing w:after="0" w:line="240" w:lineRule="auto"/>
        <w:rPr>
          <w:rFonts w:ascii="Times New Roman" w:eastAsia="MyriadPro-Regular" w:hAnsi="Times New Roman" w:cs="Times New Roman"/>
          <w:sz w:val="24"/>
          <w:szCs w:val="24"/>
        </w:rPr>
      </w:pPr>
    </w:p>
    <w:p w:rsidR="00ED5239" w:rsidRPr="00ED68B3" w:rsidRDefault="00ED5239" w:rsidP="00ED5239">
      <w:pPr>
        <w:autoSpaceDE w:val="0"/>
        <w:autoSpaceDN w:val="0"/>
        <w:adjustRightInd w:val="0"/>
        <w:spacing w:after="0" w:line="240" w:lineRule="auto"/>
        <w:rPr>
          <w:rFonts w:ascii="Times New Roman" w:eastAsia="MyriadPro-Regular" w:hAnsi="Times New Roman" w:cs="Times New Roman"/>
          <w:sz w:val="24"/>
          <w:szCs w:val="24"/>
        </w:rPr>
      </w:pPr>
    </w:p>
    <w:p w:rsidR="00ED5239" w:rsidRPr="000D6382" w:rsidRDefault="00ED5239" w:rsidP="00ED5239">
      <w:pPr>
        <w:autoSpaceDE w:val="0"/>
        <w:autoSpaceDN w:val="0"/>
        <w:adjustRightInd w:val="0"/>
        <w:spacing w:after="0" w:line="240" w:lineRule="auto"/>
        <w:rPr>
          <w:rFonts w:ascii="Times New Roman" w:eastAsia="MyriadPro-Regular" w:hAnsi="Times New Roman" w:cs="Times New Roman"/>
          <w:sz w:val="36"/>
          <w:szCs w:val="36"/>
        </w:rPr>
      </w:pPr>
    </w:p>
    <w:p w:rsidR="00ED5239" w:rsidRDefault="003F4E50" w:rsidP="00ED5239">
      <w:pPr>
        <w:autoSpaceDE w:val="0"/>
        <w:autoSpaceDN w:val="0"/>
        <w:adjustRightInd w:val="0"/>
        <w:spacing w:after="0" w:line="240" w:lineRule="auto"/>
        <w:jc w:val="center"/>
        <w:rPr>
          <w:rFonts w:ascii="Times New Roman" w:eastAsia="MyriadPro-Regular" w:hAnsi="Times New Roman" w:cs="Times New Roman"/>
          <w:b/>
          <w:bCs/>
          <w:sz w:val="36"/>
          <w:szCs w:val="36"/>
        </w:rPr>
      </w:pPr>
      <w:r w:rsidRPr="000D6382">
        <w:rPr>
          <w:rFonts w:ascii="Times New Roman" w:eastAsia="MyriadPro-Regular" w:hAnsi="Times New Roman" w:cs="Times New Roman"/>
          <w:b/>
          <w:bCs/>
          <w:sz w:val="36"/>
          <w:szCs w:val="36"/>
        </w:rPr>
        <w:t>НАИМЕНОВАНИЯ ЛАКОКРАСОЧНОЙ ПРОДУКЦИИ</w:t>
      </w:r>
    </w:p>
    <w:p w:rsidR="000D6382" w:rsidRPr="000D6382" w:rsidRDefault="000D6382" w:rsidP="00ED5239">
      <w:pPr>
        <w:autoSpaceDE w:val="0"/>
        <w:autoSpaceDN w:val="0"/>
        <w:adjustRightInd w:val="0"/>
        <w:spacing w:after="0" w:line="240" w:lineRule="auto"/>
        <w:jc w:val="center"/>
        <w:rPr>
          <w:rFonts w:ascii="Times New Roman" w:eastAsia="MyriadPro-Regular" w:hAnsi="Times New Roman" w:cs="Times New Roman"/>
          <w:b/>
          <w:bCs/>
          <w:sz w:val="36"/>
          <w:szCs w:val="36"/>
        </w:rPr>
      </w:pPr>
    </w:p>
    <w:p w:rsidR="003F4E50" w:rsidRPr="00ED68B3" w:rsidRDefault="003F4E50" w:rsidP="00ED5239">
      <w:pPr>
        <w:autoSpaceDE w:val="0"/>
        <w:autoSpaceDN w:val="0"/>
        <w:adjustRightInd w:val="0"/>
        <w:spacing w:after="0" w:line="240" w:lineRule="auto"/>
        <w:jc w:val="center"/>
        <w:rPr>
          <w:rFonts w:ascii="Times New Roman" w:eastAsia="MyriadPro-Regular" w:hAnsi="Times New Roman" w:cs="Times New Roman"/>
          <w:b/>
          <w:bCs/>
          <w:sz w:val="24"/>
          <w:szCs w:val="24"/>
        </w:rPr>
      </w:pPr>
    </w:p>
    <w:p w:rsidR="003F4E50" w:rsidRPr="00ED68B3" w:rsidRDefault="000D6382" w:rsidP="003F4E50">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В окрасочные таблицы</w:t>
      </w:r>
      <w:r w:rsidR="003F4E50" w:rsidRPr="00ED68B3">
        <w:rPr>
          <w:rFonts w:ascii="Times New Roman" w:eastAsia="MyriadPro-Regular" w:hAnsi="Times New Roman" w:cs="Times New Roman"/>
          <w:sz w:val="24"/>
          <w:szCs w:val="24"/>
        </w:rPr>
        <w:t xml:space="preserve"> совместимости предусматриваются определенные лакокрасочные продукты, наносимые в определенной последовательности. Для достижения целей, заложенных в окрасочной спецификации (а эти цели могут быть не до конца известны вам), следует использовать указанные наименования лакокрасочных материалов в указанной последовательности.</w:t>
      </w:r>
    </w:p>
    <w:p w:rsidR="003F4E50" w:rsidRPr="00ED68B3" w:rsidRDefault="003F4E50" w:rsidP="00AE0993">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lastRenderedPageBreak/>
        <w:t>Нанесение ненадлежащих лакокрасочных</w:t>
      </w:r>
      <w:r w:rsidR="000D6382">
        <w:rPr>
          <w:rFonts w:ascii="Times New Roman" w:eastAsia="MyriadPro-Regular" w:hAnsi="Times New Roman" w:cs="Times New Roman"/>
          <w:sz w:val="24"/>
          <w:szCs w:val="24"/>
        </w:rPr>
        <w:t xml:space="preserve"> материалов является нарушением </w:t>
      </w:r>
      <w:r w:rsidRPr="00ED68B3">
        <w:rPr>
          <w:rFonts w:ascii="Times New Roman" w:eastAsia="MyriadPro-Regular" w:hAnsi="Times New Roman" w:cs="Times New Roman"/>
          <w:sz w:val="24"/>
          <w:szCs w:val="24"/>
        </w:rPr>
        <w:t>и может стать</w:t>
      </w:r>
      <w:r w:rsidR="00AE0993" w:rsidRPr="00ED68B3">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причиной ухудшения эксплуатационных характеристик</w:t>
      </w:r>
      <w:r w:rsidR="00AE0993" w:rsidRPr="00ED68B3">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покрытия по сравнению</w:t>
      </w:r>
      <w:r w:rsidR="00AE0993" w:rsidRPr="00ED68B3">
        <w:rPr>
          <w:rFonts w:ascii="Times New Roman" w:eastAsia="MyriadPro-Regular" w:hAnsi="Times New Roman" w:cs="Times New Roman"/>
          <w:sz w:val="24"/>
          <w:szCs w:val="24"/>
        </w:rPr>
        <w:t xml:space="preserve"> </w:t>
      </w:r>
      <w:r w:rsidR="000D6382">
        <w:rPr>
          <w:rFonts w:ascii="Times New Roman" w:eastAsia="MyriadPro-Regular" w:hAnsi="Times New Roman" w:cs="Times New Roman"/>
          <w:sz w:val="24"/>
          <w:szCs w:val="24"/>
        </w:rPr>
        <w:t xml:space="preserve">с </w:t>
      </w:r>
      <w:r w:rsidRPr="00ED68B3">
        <w:rPr>
          <w:rFonts w:ascii="Times New Roman" w:eastAsia="MyriadPro-Regular" w:hAnsi="Times New Roman" w:cs="Times New Roman"/>
          <w:sz w:val="24"/>
          <w:szCs w:val="24"/>
        </w:rPr>
        <w:t>расчетными.</w:t>
      </w:r>
    </w:p>
    <w:p w:rsidR="00AE0993" w:rsidRPr="00ED68B3" w:rsidRDefault="00AE0993" w:rsidP="00AE0993">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 xml:space="preserve">   Если уже нанесенная краска несовместима с системой покрытия или требованиями к эксплуатационным характеристикам, ее необходимо полностью удалить, даже если при этом будут повреждены находящиеся под ней «правильные» покрытия.  На больших участках рекомендуется провести </w:t>
      </w:r>
      <w:proofErr w:type="spellStart"/>
      <w:r w:rsidRPr="00ED68B3">
        <w:rPr>
          <w:rFonts w:ascii="Times New Roman" w:eastAsia="MyriadPro-Regular" w:hAnsi="Times New Roman" w:cs="Times New Roman"/>
          <w:sz w:val="24"/>
          <w:szCs w:val="24"/>
        </w:rPr>
        <w:t>абразивоструйную</w:t>
      </w:r>
      <w:proofErr w:type="spellEnd"/>
      <w:r w:rsidRPr="00ED68B3">
        <w:rPr>
          <w:rFonts w:ascii="Times New Roman" w:eastAsia="MyriadPro-Regular" w:hAnsi="Times New Roman" w:cs="Times New Roman"/>
          <w:sz w:val="24"/>
          <w:szCs w:val="24"/>
        </w:rPr>
        <w:t xml:space="preserve"> очистку, на небольших (несколько м2) – может быть достаточно шлифовки. Избегайте использования смывок краски для стеклопластика.</w:t>
      </w:r>
    </w:p>
    <w:p w:rsidR="00AE0993" w:rsidRPr="00ED68B3" w:rsidRDefault="00AE0993" w:rsidP="00AE0993">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Проследите за тем, чтобы со склада выдавались краски правильных наименований, особенно перед нанесением принципиально-важных компонентов покрытия.</w:t>
      </w:r>
    </w:p>
    <w:p w:rsidR="00ED5239" w:rsidRPr="00ED68B3" w:rsidRDefault="00ED5239" w:rsidP="00AE0993">
      <w:pPr>
        <w:autoSpaceDE w:val="0"/>
        <w:autoSpaceDN w:val="0"/>
        <w:adjustRightInd w:val="0"/>
        <w:spacing w:after="0" w:line="240" w:lineRule="auto"/>
        <w:jc w:val="center"/>
        <w:rPr>
          <w:rFonts w:ascii="Times New Roman" w:eastAsia="MyriadPro-Regular" w:hAnsi="Times New Roman" w:cs="Times New Roman"/>
          <w:sz w:val="24"/>
          <w:szCs w:val="24"/>
        </w:rPr>
      </w:pPr>
    </w:p>
    <w:p w:rsidR="00064232" w:rsidRPr="00ED68B3" w:rsidRDefault="00064232" w:rsidP="00AE0993">
      <w:pPr>
        <w:autoSpaceDE w:val="0"/>
        <w:autoSpaceDN w:val="0"/>
        <w:adjustRightInd w:val="0"/>
        <w:spacing w:after="0" w:line="240" w:lineRule="auto"/>
        <w:jc w:val="center"/>
        <w:rPr>
          <w:rFonts w:ascii="Times New Roman" w:eastAsia="MyriadPro-Regular" w:hAnsi="Times New Roman" w:cs="Times New Roman"/>
          <w:sz w:val="24"/>
          <w:szCs w:val="24"/>
        </w:rPr>
      </w:pPr>
    </w:p>
    <w:p w:rsidR="00064232" w:rsidRPr="00ED68B3" w:rsidRDefault="00064232" w:rsidP="00AE0993">
      <w:pPr>
        <w:autoSpaceDE w:val="0"/>
        <w:autoSpaceDN w:val="0"/>
        <w:adjustRightInd w:val="0"/>
        <w:spacing w:after="0" w:line="240" w:lineRule="auto"/>
        <w:jc w:val="center"/>
        <w:rPr>
          <w:rFonts w:ascii="Times New Roman" w:eastAsia="MyriadPro-Regular" w:hAnsi="Times New Roman" w:cs="Times New Roman"/>
          <w:sz w:val="24"/>
          <w:szCs w:val="24"/>
        </w:rPr>
      </w:pPr>
    </w:p>
    <w:p w:rsidR="00064232" w:rsidRPr="000D6382" w:rsidRDefault="00064232" w:rsidP="00AE0993">
      <w:pPr>
        <w:autoSpaceDE w:val="0"/>
        <w:autoSpaceDN w:val="0"/>
        <w:adjustRightInd w:val="0"/>
        <w:spacing w:after="0" w:line="240" w:lineRule="auto"/>
        <w:jc w:val="center"/>
        <w:rPr>
          <w:rFonts w:ascii="Times New Roman" w:hAnsi="Times New Roman" w:cs="Times New Roman"/>
          <w:bCs/>
          <w:sz w:val="32"/>
          <w:szCs w:val="32"/>
        </w:rPr>
      </w:pPr>
      <w:r w:rsidRPr="000D6382">
        <w:rPr>
          <w:rFonts w:ascii="Times New Roman" w:hAnsi="Times New Roman" w:cs="Times New Roman"/>
          <w:bCs/>
          <w:sz w:val="32"/>
          <w:szCs w:val="32"/>
        </w:rPr>
        <w:t>ОТВЕРДИТЕЛЬ</w:t>
      </w:r>
      <w:r w:rsidR="000D6382">
        <w:rPr>
          <w:rFonts w:ascii="Times New Roman" w:hAnsi="Times New Roman" w:cs="Times New Roman"/>
          <w:bCs/>
          <w:sz w:val="32"/>
          <w:szCs w:val="32"/>
        </w:rPr>
        <w:t>:</w:t>
      </w:r>
    </w:p>
    <w:p w:rsidR="00064232" w:rsidRPr="00ED68B3" w:rsidRDefault="00064232" w:rsidP="00AE0993">
      <w:pPr>
        <w:autoSpaceDE w:val="0"/>
        <w:autoSpaceDN w:val="0"/>
        <w:adjustRightInd w:val="0"/>
        <w:spacing w:after="0" w:line="240" w:lineRule="auto"/>
        <w:jc w:val="center"/>
        <w:rPr>
          <w:rFonts w:ascii="Times New Roman" w:hAnsi="Times New Roman" w:cs="Times New Roman"/>
          <w:b/>
          <w:bCs/>
          <w:sz w:val="24"/>
          <w:szCs w:val="24"/>
        </w:rPr>
      </w:pPr>
    </w:p>
    <w:p w:rsidR="00064232" w:rsidRPr="00ED68B3" w:rsidRDefault="00064232" w:rsidP="00064232">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Отвердитель является одним компонентов двухкомпонентных красок, лаков и грунтовок, который вступает в химическую реакцию с основой, обе</w:t>
      </w:r>
      <w:r w:rsidR="000D6382">
        <w:rPr>
          <w:rFonts w:ascii="Times New Roman" w:eastAsia="MyriadPro-Regular" w:hAnsi="Times New Roman" w:cs="Times New Roman"/>
          <w:sz w:val="24"/>
          <w:szCs w:val="24"/>
        </w:rPr>
        <w:t xml:space="preserve">спечивая образование </w:t>
      </w:r>
      <w:r w:rsidRPr="00ED68B3">
        <w:rPr>
          <w:rFonts w:ascii="Times New Roman" w:eastAsia="MyriadPro-Regular" w:hAnsi="Times New Roman" w:cs="Times New Roman"/>
          <w:sz w:val="24"/>
          <w:szCs w:val="24"/>
        </w:rPr>
        <w:t>лакокрасочной пленки и придание ей заданных свойств.</w:t>
      </w:r>
    </w:p>
    <w:p w:rsidR="00064232" w:rsidRPr="00ED68B3" w:rsidRDefault="00064232" w:rsidP="00064232">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Следовательно, отвердитель должен быть именно таким, какой нужен, и должен добавляться в нужной пропорции; не следует также забывать о равномерности его смешивания с основой.</w:t>
      </w:r>
    </w:p>
    <w:p w:rsidR="00674163" w:rsidRPr="00ED68B3" w:rsidRDefault="00064232" w:rsidP="00064232">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При неправильном выборе, добавлении и</w:t>
      </w:r>
      <w:r w:rsidR="000D6382">
        <w:rPr>
          <w:rFonts w:ascii="Times New Roman" w:eastAsia="MyriadPro-Regular" w:hAnsi="Times New Roman" w:cs="Times New Roman"/>
          <w:sz w:val="24"/>
          <w:szCs w:val="24"/>
        </w:rPr>
        <w:t xml:space="preserve">ли смешивании отвердителя, либо </w:t>
      </w:r>
      <w:r w:rsidRPr="00ED68B3">
        <w:rPr>
          <w:rFonts w:ascii="Times New Roman" w:eastAsia="MyriadPro-Regular" w:hAnsi="Times New Roman" w:cs="Times New Roman"/>
          <w:sz w:val="24"/>
          <w:szCs w:val="24"/>
        </w:rPr>
        <w:t xml:space="preserve">вовсе не отвердеет, либо отвердеет только частично. Следовательно, </w:t>
      </w:r>
      <w:r w:rsidR="00674163" w:rsidRPr="00ED68B3">
        <w:rPr>
          <w:rFonts w:ascii="Times New Roman" w:eastAsia="MyriadPro-Regular" w:hAnsi="Times New Roman" w:cs="Times New Roman"/>
          <w:sz w:val="24"/>
          <w:szCs w:val="24"/>
        </w:rPr>
        <w:t>ее</w:t>
      </w:r>
      <w:r w:rsidRPr="00ED68B3">
        <w:rPr>
          <w:rFonts w:ascii="Times New Roman" w:eastAsia="MyriadPro-Regular" w:hAnsi="Times New Roman" w:cs="Times New Roman"/>
          <w:sz w:val="24"/>
          <w:szCs w:val="24"/>
        </w:rPr>
        <w:t xml:space="preserve"> стойкость к механическим воздействиям/абразивному износу, ее водостой</w:t>
      </w:r>
      <w:r w:rsidR="000D6382">
        <w:rPr>
          <w:rFonts w:ascii="Times New Roman" w:eastAsia="MyriadPro-Regular" w:hAnsi="Times New Roman" w:cs="Times New Roman"/>
          <w:sz w:val="24"/>
          <w:szCs w:val="24"/>
        </w:rPr>
        <w:t xml:space="preserve">кость и стойкость к воздействию </w:t>
      </w:r>
      <w:r w:rsidRPr="00ED68B3">
        <w:rPr>
          <w:rFonts w:ascii="Times New Roman" w:eastAsia="MyriadPro-Regular" w:hAnsi="Times New Roman" w:cs="Times New Roman"/>
          <w:sz w:val="24"/>
          <w:szCs w:val="24"/>
        </w:rPr>
        <w:t>химикатов будут снижены или даже утрачены, ре</w:t>
      </w:r>
      <w:r w:rsidR="000D6382">
        <w:rPr>
          <w:rFonts w:ascii="Times New Roman" w:eastAsia="MyriadPro-Regular" w:hAnsi="Times New Roman" w:cs="Times New Roman"/>
          <w:sz w:val="24"/>
          <w:szCs w:val="24"/>
        </w:rPr>
        <w:t xml:space="preserve">зультатом чего станет отслоение </w:t>
      </w:r>
      <w:r w:rsidRPr="00ED68B3">
        <w:rPr>
          <w:rFonts w:ascii="Times New Roman" w:eastAsia="MyriadPro-Regular" w:hAnsi="Times New Roman" w:cs="Times New Roman"/>
          <w:sz w:val="24"/>
          <w:szCs w:val="24"/>
        </w:rPr>
        <w:t xml:space="preserve">последующих слоев, размягчение и повышенный </w:t>
      </w:r>
      <w:r w:rsidR="000D6382">
        <w:rPr>
          <w:rFonts w:ascii="Times New Roman" w:eastAsia="MyriadPro-Regular" w:hAnsi="Times New Roman" w:cs="Times New Roman"/>
          <w:sz w:val="24"/>
          <w:szCs w:val="24"/>
        </w:rPr>
        <w:t xml:space="preserve">износ, растворение в химических </w:t>
      </w:r>
      <w:r w:rsidRPr="00ED68B3">
        <w:rPr>
          <w:rFonts w:ascii="Times New Roman" w:eastAsia="MyriadPro-Regular" w:hAnsi="Times New Roman" w:cs="Times New Roman"/>
          <w:sz w:val="24"/>
          <w:szCs w:val="24"/>
        </w:rPr>
        <w:t xml:space="preserve">веществах, к которым </w:t>
      </w:r>
      <w:r w:rsidR="00674163" w:rsidRPr="00ED68B3">
        <w:rPr>
          <w:rFonts w:ascii="Times New Roman" w:eastAsia="MyriadPro-Regular" w:hAnsi="Times New Roman" w:cs="Times New Roman"/>
          <w:sz w:val="24"/>
          <w:szCs w:val="24"/>
        </w:rPr>
        <w:t>краски, лаки и грунтовки</w:t>
      </w:r>
      <w:r w:rsidRPr="00ED68B3">
        <w:rPr>
          <w:rFonts w:ascii="Times New Roman" w:eastAsia="MyriadPro-Regular" w:hAnsi="Times New Roman" w:cs="Times New Roman"/>
          <w:sz w:val="24"/>
          <w:szCs w:val="24"/>
        </w:rPr>
        <w:t xml:space="preserve"> </w:t>
      </w:r>
      <w:r w:rsidR="00674163" w:rsidRPr="00ED68B3">
        <w:rPr>
          <w:rFonts w:ascii="Times New Roman" w:eastAsia="MyriadPro-Regular" w:hAnsi="Times New Roman" w:cs="Times New Roman"/>
          <w:sz w:val="24"/>
          <w:szCs w:val="24"/>
        </w:rPr>
        <w:t>должны</w:t>
      </w:r>
      <w:r w:rsidRPr="00ED68B3">
        <w:rPr>
          <w:rFonts w:ascii="Times New Roman" w:eastAsia="MyriadPro-Regular" w:hAnsi="Times New Roman" w:cs="Times New Roman"/>
          <w:sz w:val="24"/>
          <w:szCs w:val="24"/>
        </w:rPr>
        <w:t xml:space="preserve"> </w:t>
      </w:r>
      <w:r w:rsidR="00674163" w:rsidRPr="00ED68B3">
        <w:rPr>
          <w:rFonts w:ascii="Times New Roman" w:eastAsia="MyriadPro-Regular" w:hAnsi="Times New Roman" w:cs="Times New Roman"/>
          <w:sz w:val="24"/>
          <w:szCs w:val="24"/>
        </w:rPr>
        <w:t>были</w:t>
      </w:r>
      <w:r w:rsidRPr="00ED68B3">
        <w:rPr>
          <w:rFonts w:ascii="Times New Roman" w:eastAsia="MyriadPro-Regular" w:hAnsi="Times New Roman" w:cs="Times New Roman"/>
          <w:sz w:val="24"/>
          <w:szCs w:val="24"/>
        </w:rPr>
        <w:t xml:space="preserve"> быть </w:t>
      </w:r>
      <w:r w:rsidR="00674163" w:rsidRPr="00ED68B3">
        <w:rPr>
          <w:rFonts w:ascii="Times New Roman" w:eastAsia="MyriadPro-Regular" w:hAnsi="Times New Roman" w:cs="Times New Roman"/>
          <w:sz w:val="24"/>
          <w:szCs w:val="24"/>
        </w:rPr>
        <w:t>стойкие</w:t>
      </w:r>
      <w:r w:rsidRPr="00ED68B3">
        <w:rPr>
          <w:rFonts w:ascii="Times New Roman" w:eastAsia="MyriadPro-Regular" w:hAnsi="Times New Roman" w:cs="Times New Roman"/>
          <w:sz w:val="24"/>
          <w:szCs w:val="24"/>
        </w:rPr>
        <w:t xml:space="preserve">, и </w:t>
      </w:r>
      <w:r w:rsidR="00674163" w:rsidRPr="00ED68B3">
        <w:rPr>
          <w:rFonts w:ascii="Times New Roman" w:eastAsia="MyriadPro-Regular" w:hAnsi="Times New Roman" w:cs="Times New Roman"/>
          <w:sz w:val="24"/>
          <w:szCs w:val="24"/>
        </w:rPr>
        <w:t>без преждевременного</w:t>
      </w:r>
      <w:r w:rsidRPr="00ED68B3">
        <w:rPr>
          <w:rFonts w:ascii="Times New Roman" w:eastAsia="MyriadPro-Regular" w:hAnsi="Times New Roman" w:cs="Times New Roman"/>
          <w:sz w:val="24"/>
          <w:szCs w:val="24"/>
        </w:rPr>
        <w:t xml:space="preserve"> </w:t>
      </w:r>
      <w:r w:rsidR="00674163" w:rsidRPr="00ED68B3">
        <w:rPr>
          <w:rFonts w:ascii="Times New Roman" w:eastAsia="MyriadPro-Regular" w:hAnsi="Times New Roman" w:cs="Times New Roman"/>
          <w:sz w:val="24"/>
          <w:szCs w:val="24"/>
        </w:rPr>
        <w:t>разрушения покрытия.</w:t>
      </w:r>
    </w:p>
    <w:p w:rsidR="00064232" w:rsidRPr="00ED68B3" w:rsidRDefault="000D6382" w:rsidP="00064232">
      <w:pPr>
        <w:autoSpaceDE w:val="0"/>
        <w:autoSpaceDN w:val="0"/>
        <w:adjustRightInd w:val="0"/>
        <w:spacing w:after="0" w:line="240" w:lineRule="auto"/>
        <w:rPr>
          <w:rFonts w:ascii="Times New Roman" w:eastAsia="MyriadPro-Regular" w:hAnsi="Times New Roman" w:cs="Times New Roman"/>
          <w:sz w:val="24"/>
          <w:szCs w:val="24"/>
        </w:rPr>
      </w:pPr>
      <w:r>
        <w:rPr>
          <w:rFonts w:ascii="Times New Roman" w:eastAsia="MyriadPro-Regular" w:hAnsi="Times New Roman" w:cs="Times New Roman"/>
          <w:sz w:val="24"/>
          <w:szCs w:val="24"/>
        </w:rPr>
        <w:t xml:space="preserve">   </w:t>
      </w:r>
      <w:r w:rsidR="00064232" w:rsidRPr="00ED68B3">
        <w:rPr>
          <w:rFonts w:ascii="Times New Roman" w:eastAsia="MyriadPro-Regular" w:hAnsi="Times New Roman" w:cs="Times New Roman"/>
          <w:sz w:val="24"/>
          <w:szCs w:val="24"/>
        </w:rPr>
        <w:t>Краска</w:t>
      </w:r>
      <w:r w:rsidR="00674163" w:rsidRPr="00ED68B3">
        <w:rPr>
          <w:rFonts w:ascii="Times New Roman" w:eastAsia="MyriadPro-Regular" w:hAnsi="Times New Roman" w:cs="Times New Roman"/>
          <w:sz w:val="24"/>
          <w:szCs w:val="24"/>
        </w:rPr>
        <w:t>, лак и грунтовка</w:t>
      </w:r>
      <w:r w:rsidR="00064232" w:rsidRPr="00ED68B3">
        <w:rPr>
          <w:rFonts w:ascii="Times New Roman" w:eastAsia="MyriadPro-Regular" w:hAnsi="Times New Roman" w:cs="Times New Roman"/>
          <w:sz w:val="24"/>
          <w:szCs w:val="24"/>
        </w:rPr>
        <w:t>, смешанная неправильно, использоваться НЕ должна</w:t>
      </w:r>
      <w:r w:rsidR="00674163" w:rsidRPr="00ED68B3">
        <w:rPr>
          <w:rFonts w:ascii="Times New Roman" w:eastAsia="MyriadPro-Regular" w:hAnsi="Times New Roman" w:cs="Times New Roman"/>
          <w:sz w:val="24"/>
          <w:szCs w:val="24"/>
        </w:rPr>
        <w:t xml:space="preserve">. </w:t>
      </w:r>
      <w:r w:rsidR="00064232" w:rsidRPr="00ED68B3">
        <w:rPr>
          <w:rFonts w:ascii="Times New Roman" w:eastAsia="MyriadPro-Regular" w:hAnsi="Times New Roman" w:cs="Times New Roman"/>
          <w:sz w:val="24"/>
          <w:szCs w:val="24"/>
        </w:rPr>
        <w:t>Не пытайтесь исправить неправильные пропорции смешивания. Шанс добиться</w:t>
      </w:r>
      <w:r w:rsidR="00674163" w:rsidRPr="00ED68B3">
        <w:rPr>
          <w:rFonts w:ascii="Times New Roman" w:eastAsia="MyriadPro-Regular" w:hAnsi="Times New Roman" w:cs="Times New Roman"/>
          <w:sz w:val="24"/>
          <w:szCs w:val="24"/>
        </w:rPr>
        <w:t xml:space="preserve"> </w:t>
      </w:r>
      <w:r w:rsidR="00064232" w:rsidRPr="00ED68B3">
        <w:rPr>
          <w:rFonts w:ascii="Times New Roman" w:eastAsia="MyriadPro-Regular" w:hAnsi="Times New Roman" w:cs="Times New Roman"/>
          <w:sz w:val="24"/>
          <w:szCs w:val="24"/>
        </w:rPr>
        <w:t>правильного соотношения слишком невелик. Слишком большое количество</w:t>
      </w:r>
      <w:r w:rsidR="00674163" w:rsidRPr="00ED68B3">
        <w:rPr>
          <w:rFonts w:ascii="Times New Roman" w:eastAsia="MyriadPro-Regular" w:hAnsi="Times New Roman" w:cs="Times New Roman"/>
          <w:sz w:val="24"/>
          <w:szCs w:val="24"/>
        </w:rPr>
        <w:t xml:space="preserve"> отвердителя </w:t>
      </w:r>
      <w:r w:rsidR="00064232" w:rsidRPr="00ED68B3">
        <w:rPr>
          <w:rFonts w:ascii="Times New Roman" w:eastAsia="MyriadPro-Regular" w:hAnsi="Times New Roman" w:cs="Times New Roman"/>
          <w:sz w:val="24"/>
          <w:szCs w:val="24"/>
        </w:rPr>
        <w:t>также плохо, как и слишком малое.</w:t>
      </w:r>
    </w:p>
    <w:p w:rsidR="00064232" w:rsidRPr="00ED68B3" w:rsidRDefault="000D6382" w:rsidP="00064232">
      <w:pPr>
        <w:autoSpaceDE w:val="0"/>
        <w:autoSpaceDN w:val="0"/>
        <w:adjustRightInd w:val="0"/>
        <w:spacing w:after="0" w:line="240" w:lineRule="auto"/>
        <w:rPr>
          <w:rFonts w:ascii="Times New Roman" w:eastAsia="MyriadPro-Regular" w:hAnsi="Times New Roman" w:cs="Times New Roman"/>
          <w:sz w:val="24"/>
          <w:szCs w:val="24"/>
        </w:rPr>
      </w:pPr>
      <w:r>
        <w:rPr>
          <w:rFonts w:ascii="Times New Roman" w:eastAsia="MyriadPro-Regular" w:hAnsi="Times New Roman" w:cs="Times New Roman"/>
          <w:sz w:val="24"/>
          <w:szCs w:val="24"/>
        </w:rPr>
        <w:t xml:space="preserve">   </w:t>
      </w:r>
      <w:r w:rsidR="00064232" w:rsidRPr="00ED68B3">
        <w:rPr>
          <w:rFonts w:ascii="Times New Roman" w:eastAsia="MyriadPro-Regular" w:hAnsi="Times New Roman" w:cs="Times New Roman"/>
          <w:sz w:val="24"/>
          <w:szCs w:val="24"/>
        </w:rPr>
        <w:t>Четко промаркируйте неправильно смешанную краску и обеспечьте ее немедленное</w:t>
      </w:r>
      <w:r w:rsidR="00674163" w:rsidRPr="00ED68B3">
        <w:rPr>
          <w:rFonts w:ascii="Times New Roman" w:eastAsia="MyriadPro-Regular" w:hAnsi="Times New Roman" w:cs="Times New Roman"/>
          <w:sz w:val="24"/>
          <w:szCs w:val="24"/>
        </w:rPr>
        <w:t xml:space="preserve"> </w:t>
      </w:r>
      <w:r w:rsidR="00064232" w:rsidRPr="00ED68B3">
        <w:rPr>
          <w:rFonts w:ascii="Times New Roman" w:eastAsia="MyriadPro-Regular" w:hAnsi="Times New Roman" w:cs="Times New Roman"/>
          <w:sz w:val="24"/>
          <w:szCs w:val="24"/>
        </w:rPr>
        <w:t>удаление с объекта с тем, чтобы предотвратить ее ошибочное использование</w:t>
      </w:r>
      <w:r w:rsidR="00674163" w:rsidRPr="00ED68B3">
        <w:rPr>
          <w:rFonts w:ascii="Times New Roman" w:eastAsia="MyriadPro-Regular" w:hAnsi="Times New Roman" w:cs="Times New Roman"/>
          <w:sz w:val="24"/>
          <w:szCs w:val="24"/>
        </w:rPr>
        <w:t xml:space="preserve"> </w:t>
      </w:r>
      <w:r w:rsidR="00064232" w:rsidRPr="00ED68B3">
        <w:rPr>
          <w:rFonts w:ascii="Times New Roman" w:eastAsia="MyriadPro-Regular" w:hAnsi="Times New Roman" w:cs="Times New Roman"/>
          <w:sz w:val="24"/>
          <w:szCs w:val="24"/>
        </w:rPr>
        <w:t>другими</w:t>
      </w:r>
      <w:r w:rsidR="00674163" w:rsidRPr="00ED68B3">
        <w:rPr>
          <w:rFonts w:ascii="Times New Roman" w:eastAsia="MyriadPro-Regular" w:hAnsi="Times New Roman" w:cs="Times New Roman"/>
          <w:sz w:val="24"/>
          <w:szCs w:val="24"/>
        </w:rPr>
        <w:t xml:space="preserve"> малярами</w:t>
      </w:r>
      <w:r w:rsidR="00064232" w:rsidRPr="00ED68B3">
        <w:rPr>
          <w:rFonts w:ascii="Times New Roman" w:eastAsia="MyriadPro-Regular" w:hAnsi="Times New Roman" w:cs="Times New Roman"/>
          <w:sz w:val="24"/>
          <w:szCs w:val="24"/>
        </w:rPr>
        <w:t>.</w:t>
      </w:r>
    </w:p>
    <w:p w:rsidR="00064232" w:rsidRPr="00ED68B3" w:rsidRDefault="00064232" w:rsidP="00064232">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Если краска уже нанесена, участки до</w:t>
      </w:r>
      <w:r w:rsidR="000D6382">
        <w:rPr>
          <w:rFonts w:ascii="Times New Roman" w:eastAsia="MyriadPro-Regular" w:hAnsi="Times New Roman" w:cs="Times New Roman"/>
          <w:sz w:val="24"/>
          <w:szCs w:val="24"/>
        </w:rPr>
        <w:t xml:space="preserve">лжны быть подвергнуты повторной </w:t>
      </w:r>
      <w:proofErr w:type="spellStart"/>
      <w:r w:rsidRPr="00ED68B3">
        <w:rPr>
          <w:rFonts w:ascii="Times New Roman" w:eastAsia="MyriadPro-Regular" w:hAnsi="Times New Roman" w:cs="Times New Roman"/>
          <w:sz w:val="24"/>
          <w:szCs w:val="24"/>
        </w:rPr>
        <w:t>абразивоструйной</w:t>
      </w:r>
      <w:proofErr w:type="spellEnd"/>
      <w:r w:rsidRPr="00ED68B3">
        <w:rPr>
          <w:rFonts w:ascii="Times New Roman" w:eastAsia="MyriadPro-Regular" w:hAnsi="Times New Roman" w:cs="Times New Roman"/>
          <w:sz w:val="24"/>
          <w:szCs w:val="24"/>
        </w:rPr>
        <w:t xml:space="preserve"> очистке и перекрашены.</w:t>
      </w:r>
    </w:p>
    <w:p w:rsidR="00064232" w:rsidRPr="000D6382" w:rsidRDefault="00064232" w:rsidP="00064232">
      <w:pPr>
        <w:autoSpaceDE w:val="0"/>
        <w:autoSpaceDN w:val="0"/>
        <w:adjustRightInd w:val="0"/>
        <w:spacing w:after="0" w:line="240" w:lineRule="auto"/>
        <w:rPr>
          <w:rFonts w:ascii="Times New Roman" w:eastAsia="MyriadPro-Regular" w:hAnsi="Times New Roman" w:cs="Times New Roman"/>
          <w:bCs/>
          <w:sz w:val="24"/>
          <w:szCs w:val="24"/>
        </w:rPr>
      </w:pPr>
      <w:r w:rsidRPr="000D6382">
        <w:rPr>
          <w:rFonts w:ascii="Times New Roman" w:eastAsia="MyriadPro-Regular" w:hAnsi="Times New Roman" w:cs="Times New Roman"/>
          <w:bCs/>
          <w:sz w:val="24"/>
          <w:szCs w:val="24"/>
        </w:rPr>
        <w:t>ПРЕДУПРЕЖДАЮЩИЕ ДЕЙСТВИЯ:</w:t>
      </w:r>
    </w:p>
    <w:p w:rsidR="00064232" w:rsidRPr="00ED68B3" w:rsidRDefault="005B0559" w:rsidP="00064232">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 xml:space="preserve">    </w:t>
      </w:r>
      <w:r w:rsidR="00064232" w:rsidRPr="00ED68B3">
        <w:rPr>
          <w:rFonts w:ascii="Times New Roman" w:eastAsia="MyriadPro-Regular" w:hAnsi="Times New Roman" w:cs="Times New Roman"/>
          <w:sz w:val="24"/>
          <w:szCs w:val="24"/>
        </w:rPr>
        <w:t>Совместно с бригадиром маляров просмотрите</w:t>
      </w:r>
      <w:r w:rsidR="00674163" w:rsidRPr="00ED68B3">
        <w:rPr>
          <w:rFonts w:ascii="Times New Roman" w:eastAsia="MyriadPro-Regular" w:hAnsi="Times New Roman" w:cs="Times New Roman"/>
          <w:sz w:val="24"/>
          <w:szCs w:val="24"/>
        </w:rPr>
        <w:t xml:space="preserve"> технологическую карту</w:t>
      </w:r>
      <w:r w:rsidR="00064232" w:rsidRPr="00ED68B3">
        <w:rPr>
          <w:rFonts w:ascii="Times New Roman" w:eastAsia="MyriadPro-Regular" w:hAnsi="Times New Roman" w:cs="Times New Roman"/>
          <w:sz w:val="24"/>
          <w:szCs w:val="24"/>
        </w:rPr>
        <w:t>, с тем,</w:t>
      </w:r>
      <w:r w:rsidR="00674163" w:rsidRPr="00ED68B3">
        <w:rPr>
          <w:rFonts w:ascii="Times New Roman" w:eastAsia="MyriadPro-Regular" w:hAnsi="Times New Roman" w:cs="Times New Roman"/>
          <w:sz w:val="24"/>
          <w:szCs w:val="24"/>
        </w:rPr>
        <w:t xml:space="preserve"> </w:t>
      </w:r>
      <w:r w:rsidR="00064232" w:rsidRPr="00ED68B3">
        <w:rPr>
          <w:rFonts w:ascii="Times New Roman" w:eastAsia="MyriadPro-Regular" w:hAnsi="Times New Roman" w:cs="Times New Roman"/>
          <w:sz w:val="24"/>
          <w:szCs w:val="24"/>
        </w:rPr>
        <w:t>чтобы убедиться в том, что он осведомлен о том, какой</w:t>
      </w:r>
      <w:r w:rsidR="00674163" w:rsidRPr="00ED68B3">
        <w:rPr>
          <w:rFonts w:ascii="Times New Roman" w:eastAsia="MyriadPro-Regular" w:hAnsi="Times New Roman" w:cs="Times New Roman"/>
          <w:sz w:val="24"/>
          <w:szCs w:val="24"/>
        </w:rPr>
        <w:t xml:space="preserve"> отвердитель</w:t>
      </w:r>
      <w:r w:rsidR="00064232" w:rsidRPr="00ED68B3">
        <w:rPr>
          <w:rFonts w:ascii="Times New Roman" w:eastAsia="MyriadPro-Regular" w:hAnsi="Times New Roman" w:cs="Times New Roman"/>
          <w:sz w:val="24"/>
          <w:szCs w:val="24"/>
        </w:rPr>
        <w:t xml:space="preserve"> нужен для</w:t>
      </w:r>
      <w:r w:rsidR="00674163" w:rsidRPr="00ED68B3">
        <w:rPr>
          <w:rFonts w:ascii="Times New Roman" w:eastAsia="MyriadPro-Regular" w:hAnsi="Times New Roman" w:cs="Times New Roman"/>
          <w:sz w:val="24"/>
          <w:szCs w:val="24"/>
        </w:rPr>
        <w:t xml:space="preserve"> </w:t>
      </w:r>
      <w:r w:rsidR="000D6382">
        <w:rPr>
          <w:rFonts w:ascii="Times New Roman" w:eastAsia="MyriadPro-Regular" w:hAnsi="Times New Roman" w:cs="Times New Roman"/>
          <w:sz w:val="24"/>
          <w:szCs w:val="24"/>
        </w:rPr>
        <w:t xml:space="preserve">каждой </w:t>
      </w:r>
      <w:r w:rsidR="00064232" w:rsidRPr="00ED68B3">
        <w:rPr>
          <w:rFonts w:ascii="Times New Roman" w:eastAsia="MyriadPro-Regular" w:hAnsi="Times New Roman" w:cs="Times New Roman"/>
          <w:sz w:val="24"/>
          <w:szCs w:val="24"/>
        </w:rPr>
        <w:t xml:space="preserve">двухкомпонентной </w:t>
      </w:r>
      <w:r w:rsidR="00674163" w:rsidRPr="00ED68B3">
        <w:rPr>
          <w:rFonts w:ascii="Times New Roman" w:eastAsia="MyriadPro-Regular" w:hAnsi="Times New Roman" w:cs="Times New Roman"/>
          <w:sz w:val="24"/>
          <w:szCs w:val="24"/>
        </w:rPr>
        <w:t>лакокрасочной продукции</w:t>
      </w:r>
      <w:r w:rsidR="00064232" w:rsidRPr="00ED68B3">
        <w:rPr>
          <w:rFonts w:ascii="Times New Roman" w:eastAsia="MyriadPro-Regular" w:hAnsi="Times New Roman" w:cs="Times New Roman"/>
          <w:sz w:val="24"/>
          <w:szCs w:val="24"/>
        </w:rPr>
        <w:t xml:space="preserve"> и о правильных пропорциях смешивания.</w:t>
      </w:r>
    </w:p>
    <w:p w:rsidR="00064232" w:rsidRPr="00ED68B3" w:rsidRDefault="00674163" w:rsidP="00674163">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 xml:space="preserve">     Старайтесь обеспечивать выдачу только полных комплектов двухкомпонентных материалов и смешивать только полные комплекты.</w:t>
      </w:r>
    </w:p>
    <w:p w:rsidR="00674163" w:rsidRPr="00ED68B3" w:rsidRDefault="00674163" w:rsidP="00674163">
      <w:pPr>
        <w:autoSpaceDE w:val="0"/>
        <w:autoSpaceDN w:val="0"/>
        <w:adjustRightInd w:val="0"/>
        <w:spacing w:after="0" w:line="240" w:lineRule="auto"/>
        <w:rPr>
          <w:rFonts w:ascii="Times New Roman" w:eastAsia="MyriadPro-Regular" w:hAnsi="Times New Roman" w:cs="Times New Roman"/>
          <w:sz w:val="24"/>
          <w:szCs w:val="24"/>
        </w:rPr>
      </w:pPr>
    </w:p>
    <w:p w:rsidR="005B0559" w:rsidRPr="000D6382" w:rsidRDefault="005B0559" w:rsidP="005B0559">
      <w:pPr>
        <w:autoSpaceDE w:val="0"/>
        <w:autoSpaceDN w:val="0"/>
        <w:adjustRightInd w:val="0"/>
        <w:spacing w:after="0" w:line="240" w:lineRule="auto"/>
        <w:jc w:val="center"/>
        <w:rPr>
          <w:rFonts w:ascii="Times New Roman" w:hAnsi="Times New Roman" w:cs="Times New Roman"/>
          <w:bCs/>
          <w:sz w:val="32"/>
          <w:szCs w:val="32"/>
        </w:rPr>
      </w:pPr>
    </w:p>
    <w:p w:rsidR="00674163" w:rsidRPr="000D6382" w:rsidRDefault="005B0559" w:rsidP="005B0559">
      <w:pPr>
        <w:autoSpaceDE w:val="0"/>
        <w:autoSpaceDN w:val="0"/>
        <w:adjustRightInd w:val="0"/>
        <w:spacing w:after="0" w:line="240" w:lineRule="auto"/>
        <w:jc w:val="center"/>
        <w:rPr>
          <w:rFonts w:ascii="Times New Roman" w:hAnsi="Times New Roman" w:cs="Times New Roman"/>
          <w:bCs/>
          <w:sz w:val="32"/>
          <w:szCs w:val="32"/>
        </w:rPr>
      </w:pPr>
      <w:r w:rsidRPr="000D6382">
        <w:rPr>
          <w:rFonts w:ascii="Times New Roman" w:hAnsi="Times New Roman" w:cs="Times New Roman"/>
          <w:bCs/>
          <w:sz w:val="32"/>
          <w:szCs w:val="32"/>
        </w:rPr>
        <w:t>РАЗБАВИТЕЛЬ</w:t>
      </w:r>
      <w:r w:rsidR="000D6382">
        <w:rPr>
          <w:rFonts w:ascii="Times New Roman" w:hAnsi="Times New Roman" w:cs="Times New Roman"/>
          <w:bCs/>
          <w:sz w:val="32"/>
          <w:szCs w:val="32"/>
        </w:rPr>
        <w:t>:</w:t>
      </w:r>
    </w:p>
    <w:p w:rsidR="005B0559" w:rsidRPr="00ED68B3" w:rsidRDefault="005B0559" w:rsidP="005B0559">
      <w:pPr>
        <w:autoSpaceDE w:val="0"/>
        <w:autoSpaceDN w:val="0"/>
        <w:adjustRightInd w:val="0"/>
        <w:spacing w:after="0" w:line="240" w:lineRule="auto"/>
        <w:jc w:val="center"/>
        <w:rPr>
          <w:rFonts w:ascii="Times New Roman" w:hAnsi="Times New Roman" w:cs="Times New Roman"/>
          <w:b/>
          <w:bCs/>
          <w:sz w:val="24"/>
          <w:szCs w:val="24"/>
        </w:rPr>
      </w:pPr>
    </w:p>
    <w:p w:rsidR="00837544" w:rsidRPr="00ED68B3" w:rsidRDefault="005B0559" w:rsidP="005B0559">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Поставляемая краска</w:t>
      </w:r>
      <w:r w:rsidR="00E23B6B" w:rsidRPr="00ED68B3">
        <w:rPr>
          <w:rFonts w:ascii="Times New Roman" w:eastAsia="MyriadPro-Regular" w:hAnsi="Times New Roman" w:cs="Times New Roman"/>
          <w:sz w:val="24"/>
          <w:szCs w:val="24"/>
        </w:rPr>
        <w:t>, грунтовка и лак</w:t>
      </w:r>
      <w:r w:rsidRPr="00ED68B3">
        <w:rPr>
          <w:rFonts w:ascii="Times New Roman" w:eastAsia="MyriadPro-Regular" w:hAnsi="Times New Roman" w:cs="Times New Roman"/>
          <w:sz w:val="24"/>
          <w:szCs w:val="24"/>
        </w:rPr>
        <w:t xml:space="preserve"> содержит растворители, виды и кол</w:t>
      </w:r>
      <w:r w:rsidR="00E23B6B" w:rsidRPr="00ED68B3">
        <w:rPr>
          <w:rFonts w:ascii="Times New Roman" w:eastAsia="MyriadPro-Regular" w:hAnsi="Times New Roman" w:cs="Times New Roman"/>
          <w:sz w:val="24"/>
          <w:szCs w:val="24"/>
        </w:rPr>
        <w:t xml:space="preserve">ичество которых, при нанесении, </w:t>
      </w:r>
      <w:r w:rsidRPr="00ED68B3">
        <w:rPr>
          <w:rFonts w:ascii="Times New Roman" w:eastAsia="MyriadPro-Regular" w:hAnsi="Times New Roman" w:cs="Times New Roman"/>
          <w:sz w:val="24"/>
          <w:szCs w:val="24"/>
        </w:rPr>
        <w:t>обеспечивают надлежащее испарение и пленкоо</w:t>
      </w:r>
      <w:r w:rsidR="00E23B6B" w:rsidRPr="00ED68B3">
        <w:rPr>
          <w:rFonts w:ascii="Times New Roman" w:eastAsia="MyriadPro-Regular" w:hAnsi="Times New Roman" w:cs="Times New Roman"/>
          <w:sz w:val="24"/>
          <w:szCs w:val="24"/>
        </w:rPr>
        <w:t xml:space="preserve">бразование при температуре 20°C </w:t>
      </w:r>
      <w:r w:rsidRPr="00ED68B3">
        <w:rPr>
          <w:rFonts w:ascii="Times New Roman" w:eastAsia="MyriadPro-Regular" w:hAnsi="Times New Roman" w:cs="Times New Roman"/>
          <w:sz w:val="24"/>
          <w:szCs w:val="24"/>
        </w:rPr>
        <w:t xml:space="preserve">и соблюдении требований технологической карты. </w:t>
      </w:r>
    </w:p>
    <w:p w:rsidR="00837544" w:rsidRPr="00ED68B3" w:rsidRDefault="00F945F8" w:rsidP="00837544">
      <w:pPr>
        <w:autoSpaceDE w:val="0"/>
        <w:autoSpaceDN w:val="0"/>
        <w:adjustRightInd w:val="0"/>
        <w:spacing w:after="0" w:line="240" w:lineRule="auto"/>
        <w:rPr>
          <w:rFonts w:ascii="Times New Roman" w:eastAsia="MyriadPro-Regular" w:hAnsi="Times New Roman" w:cs="Times New Roman"/>
          <w:sz w:val="24"/>
          <w:szCs w:val="24"/>
        </w:rPr>
      </w:pPr>
      <w:r>
        <w:rPr>
          <w:rFonts w:ascii="Times New Roman" w:eastAsia="MyriadPro-Regular" w:hAnsi="Times New Roman" w:cs="Times New Roman"/>
          <w:sz w:val="24"/>
          <w:szCs w:val="24"/>
        </w:rPr>
        <w:lastRenderedPageBreak/>
        <w:t xml:space="preserve">    </w:t>
      </w:r>
      <w:r w:rsidR="00837544" w:rsidRPr="00ED68B3">
        <w:rPr>
          <w:rFonts w:ascii="Times New Roman" w:eastAsia="MyriadPro-Regular" w:hAnsi="Times New Roman" w:cs="Times New Roman"/>
          <w:sz w:val="24"/>
          <w:szCs w:val="24"/>
        </w:rPr>
        <w:t>Результатом недостаточного разбавления мо</w:t>
      </w:r>
      <w:r>
        <w:rPr>
          <w:rFonts w:ascii="Times New Roman" w:eastAsia="MyriadPro-Regular" w:hAnsi="Times New Roman" w:cs="Times New Roman"/>
          <w:sz w:val="24"/>
          <w:szCs w:val="24"/>
        </w:rPr>
        <w:t xml:space="preserve">жет стать образование полос при </w:t>
      </w:r>
      <w:r w:rsidR="00837544" w:rsidRPr="00ED68B3">
        <w:rPr>
          <w:rFonts w:ascii="Times New Roman" w:eastAsia="MyriadPro-Regular" w:hAnsi="Times New Roman" w:cs="Times New Roman"/>
          <w:sz w:val="24"/>
          <w:szCs w:val="24"/>
        </w:rPr>
        <w:t>нанесении распылением и плохое растекание лакокрасочной пленки, вследствие высокой вязкости, результатом чего станет повышенная толщин</w:t>
      </w:r>
      <w:r>
        <w:rPr>
          <w:rFonts w:ascii="Times New Roman" w:eastAsia="MyriadPro-Regular" w:hAnsi="Times New Roman" w:cs="Times New Roman"/>
          <w:sz w:val="24"/>
          <w:szCs w:val="24"/>
        </w:rPr>
        <w:t xml:space="preserve">а (высокий расход) и/или плохое </w:t>
      </w:r>
      <w:r w:rsidR="00837544" w:rsidRPr="00ED68B3">
        <w:rPr>
          <w:rFonts w:ascii="Times New Roman" w:eastAsia="MyriadPro-Regular" w:hAnsi="Times New Roman" w:cs="Times New Roman"/>
          <w:sz w:val="24"/>
          <w:szCs w:val="24"/>
        </w:rPr>
        <w:t>пленкообразование, задержание растворителей и длительное время сушки. Пленка будет выглядеть неровной и обладать пониженной устойчивостью к химическим веществам и коррозии.</w:t>
      </w:r>
    </w:p>
    <w:p w:rsidR="00837544" w:rsidRPr="00ED68B3" w:rsidRDefault="00837544" w:rsidP="00837544">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При избыточном разбавлении краска, лак и грунтовка будут обладать низкой вязкостью, результатом чего станут наплывы и потеки, а также недостаточная толщина пленки, что приведет к неровности поверхности и преждевременной коррозии или обрастанию, вследствие слишком низкой толщины пленки по сравнению с указанной в спецификации.</w:t>
      </w:r>
    </w:p>
    <w:p w:rsidR="00837544" w:rsidRPr="00ED68B3" w:rsidRDefault="00F945F8" w:rsidP="00837544">
      <w:pPr>
        <w:autoSpaceDE w:val="0"/>
        <w:autoSpaceDN w:val="0"/>
        <w:adjustRightInd w:val="0"/>
        <w:spacing w:after="0" w:line="240" w:lineRule="auto"/>
        <w:rPr>
          <w:rFonts w:ascii="Times New Roman" w:eastAsia="MyriadPro-Regular" w:hAnsi="Times New Roman" w:cs="Times New Roman"/>
          <w:sz w:val="24"/>
          <w:szCs w:val="24"/>
        </w:rPr>
      </w:pPr>
      <w:r>
        <w:rPr>
          <w:rFonts w:ascii="Times New Roman" w:eastAsia="MyriadPro-Regular" w:hAnsi="Times New Roman" w:cs="Times New Roman"/>
          <w:sz w:val="24"/>
          <w:szCs w:val="24"/>
        </w:rPr>
        <w:t xml:space="preserve">   </w:t>
      </w:r>
      <w:r w:rsidR="00837544" w:rsidRPr="00ED68B3">
        <w:rPr>
          <w:rFonts w:ascii="Times New Roman" w:eastAsia="MyriadPro-Regular" w:hAnsi="Times New Roman" w:cs="Times New Roman"/>
          <w:sz w:val="24"/>
          <w:szCs w:val="24"/>
        </w:rPr>
        <w:t>Отрегулируйте степень разбавления, необходимую для надлежащего нанесения: не превышайте процент разбавления, указанный в технологической карте или окрасочной спецификации. При необходимости разбавления свыше указанного значения. Слишком сильно разбавленную краску, лак и грунтовку можно «развести» неразбавленной краской, лаком и грунтом. После установления правильной пропорции разбавления, проследите за тем, чтобы об этом был проинформирован бригадир маляров.</w:t>
      </w:r>
    </w:p>
    <w:p w:rsidR="005B0559" w:rsidRPr="00ED68B3" w:rsidRDefault="00F945F8" w:rsidP="005B0559">
      <w:pPr>
        <w:autoSpaceDE w:val="0"/>
        <w:autoSpaceDN w:val="0"/>
        <w:adjustRightInd w:val="0"/>
        <w:spacing w:after="0" w:line="240" w:lineRule="auto"/>
        <w:rPr>
          <w:rFonts w:ascii="Times New Roman" w:eastAsia="MyriadPro-Regular" w:hAnsi="Times New Roman" w:cs="Times New Roman"/>
          <w:sz w:val="24"/>
          <w:szCs w:val="24"/>
        </w:rPr>
      </w:pPr>
      <w:r>
        <w:rPr>
          <w:rFonts w:ascii="Times New Roman" w:eastAsia="MyriadPro-Regular" w:hAnsi="Times New Roman" w:cs="Times New Roman"/>
          <w:sz w:val="24"/>
          <w:szCs w:val="24"/>
        </w:rPr>
        <w:t xml:space="preserve">   </w:t>
      </w:r>
      <w:r w:rsidR="005B0559" w:rsidRPr="00ED68B3">
        <w:rPr>
          <w:rFonts w:ascii="Times New Roman" w:eastAsia="MyriadPro-Regular" w:hAnsi="Times New Roman" w:cs="Times New Roman"/>
          <w:sz w:val="24"/>
          <w:szCs w:val="24"/>
        </w:rPr>
        <w:t>Пр</w:t>
      </w:r>
      <w:r w:rsidR="00E23B6B" w:rsidRPr="00ED68B3">
        <w:rPr>
          <w:rFonts w:ascii="Times New Roman" w:eastAsia="MyriadPro-Regular" w:hAnsi="Times New Roman" w:cs="Times New Roman"/>
          <w:sz w:val="24"/>
          <w:szCs w:val="24"/>
        </w:rPr>
        <w:t xml:space="preserve">и необходимости дополнительного </w:t>
      </w:r>
      <w:r w:rsidR="005B0559" w:rsidRPr="00ED68B3">
        <w:rPr>
          <w:rFonts w:ascii="Times New Roman" w:eastAsia="MyriadPro-Regular" w:hAnsi="Times New Roman" w:cs="Times New Roman"/>
          <w:sz w:val="24"/>
          <w:szCs w:val="24"/>
        </w:rPr>
        <w:t xml:space="preserve">разбавления, </w:t>
      </w:r>
      <w:r>
        <w:rPr>
          <w:rFonts w:ascii="Times New Roman" w:eastAsia="MyriadPro-Regular" w:hAnsi="Times New Roman" w:cs="Times New Roman"/>
          <w:b/>
          <w:sz w:val="24"/>
          <w:szCs w:val="24"/>
        </w:rPr>
        <w:t xml:space="preserve">неправильно выбранный </w:t>
      </w:r>
      <w:r w:rsidR="005B0559" w:rsidRPr="00ED68B3">
        <w:rPr>
          <w:rFonts w:ascii="Times New Roman" w:eastAsia="MyriadPro-Regular" w:hAnsi="Times New Roman" w:cs="Times New Roman"/>
          <w:b/>
          <w:sz w:val="24"/>
          <w:szCs w:val="24"/>
        </w:rPr>
        <w:t>разбави</w:t>
      </w:r>
      <w:r w:rsidR="00E23B6B" w:rsidRPr="00ED68B3">
        <w:rPr>
          <w:rFonts w:ascii="Times New Roman" w:eastAsia="MyriadPro-Regular" w:hAnsi="Times New Roman" w:cs="Times New Roman"/>
          <w:b/>
          <w:sz w:val="24"/>
          <w:szCs w:val="24"/>
        </w:rPr>
        <w:t>тель</w:t>
      </w:r>
      <w:r w:rsidR="00E23B6B" w:rsidRPr="00ED68B3">
        <w:rPr>
          <w:rFonts w:ascii="Times New Roman" w:eastAsia="MyriadPro-Regular" w:hAnsi="Times New Roman" w:cs="Times New Roman"/>
          <w:sz w:val="24"/>
          <w:szCs w:val="24"/>
        </w:rPr>
        <w:t xml:space="preserve"> может, при нанесении лакокрасочной продукции</w:t>
      </w:r>
      <w:r w:rsidR="005B0559" w:rsidRPr="00ED68B3">
        <w:rPr>
          <w:rFonts w:ascii="Times New Roman" w:eastAsia="MyriadPro-Regular" w:hAnsi="Times New Roman" w:cs="Times New Roman"/>
          <w:sz w:val="24"/>
          <w:szCs w:val="24"/>
        </w:rPr>
        <w:t>,</w:t>
      </w:r>
      <w:r w:rsidR="00E23B6B" w:rsidRPr="00ED68B3">
        <w:rPr>
          <w:rFonts w:ascii="Times New Roman" w:eastAsia="MyriadPro-Regular" w:hAnsi="Times New Roman" w:cs="Times New Roman"/>
          <w:sz w:val="24"/>
          <w:szCs w:val="24"/>
        </w:rPr>
        <w:t xml:space="preserve"> </w:t>
      </w:r>
      <w:r w:rsidR="005B0559" w:rsidRPr="00ED68B3">
        <w:rPr>
          <w:rFonts w:ascii="Times New Roman" w:eastAsia="MyriadPro-Regular" w:hAnsi="Times New Roman" w:cs="Times New Roman"/>
          <w:sz w:val="24"/>
          <w:szCs w:val="24"/>
        </w:rPr>
        <w:t>привести к замедлению высыхания, задержанию рас</w:t>
      </w:r>
      <w:r w:rsidR="00E23B6B" w:rsidRPr="00ED68B3">
        <w:rPr>
          <w:rFonts w:ascii="Times New Roman" w:eastAsia="MyriadPro-Regular" w:hAnsi="Times New Roman" w:cs="Times New Roman"/>
          <w:sz w:val="24"/>
          <w:szCs w:val="24"/>
        </w:rPr>
        <w:t xml:space="preserve">творителей, фазовому расслоению </w:t>
      </w:r>
      <w:r w:rsidR="005B0559" w:rsidRPr="00ED68B3">
        <w:rPr>
          <w:rFonts w:ascii="Times New Roman" w:eastAsia="MyriadPro-Regular" w:hAnsi="Times New Roman" w:cs="Times New Roman"/>
          <w:sz w:val="24"/>
          <w:szCs w:val="24"/>
        </w:rPr>
        <w:t>или кристаллизации нанесенного покрытия в процессе высыхания/отверждения.</w:t>
      </w:r>
    </w:p>
    <w:p w:rsidR="005B0559" w:rsidRPr="00ED68B3" w:rsidRDefault="005B0559" w:rsidP="005B0559">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 xml:space="preserve">Результатом использования неправильного разбавителя </w:t>
      </w:r>
      <w:r w:rsidR="00E23B6B" w:rsidRPr="00ED68B3">
        <w:rPr>
          <w:rFonts w:ascii="Times New Roman" w:eastAsia="MyriadPro-Regular" w:hAnsi="Times New Roman" w:cs="Times New Roman"/>
          <w:sz w:val="24"/>
          <w:szCs w:val="24"/>
        </w:rPr>
        <w:t xml:space="preserve">также может стать </w:t>
      </w:r>
      <w:proofErr w:type="spellStart"/>
      <w:r w:rsidR="00E23B6B" w:rsidRPr="00ED68B3">
        <w:rPr>
          <w:rFonts w:ascii="Times New Roman" w:eastAsia="MyriadPro-Regular" w:hAnsi="Times New Roman" w:cs="Times New Roman"/>
          <w:sz w:val="24"/>
          <w:szCs w:val="24"/>
        </w:rPr>
        <w:t>желатинизация</w:t>
      </w:r>
      <w:proofErr w:type="spellEnd"/>
      <w:r w:rsidR="00E23B6B" w:rsidRPr="00ED68B3">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или образование комков в наносимой краске</w:t>
      </w:r>
      <w:r w:rsidR="00E23B6B" w:rsidRPr="00ED68B3">
        <w:rPr>
          <w:rFonts w:ascii="Times New Roman" w:eastAsia="MyriadPro-Regular" w:hAnsi="Times New Roman" w:cs="Times New Roman"/>
          <w:sz w:val="24"/>
          <w:szCs w:val="24"/>
        </w:rPr>
        <w:t>, лаке и грунтовки</w:t>
      </w:r>
      <w:r w:rsidRPr="00ED68B3">
        <w:rPr>
          <w:rFonts w:ascii="Times New Roman" w:eastAsia="MyriadPro-Regular" w:hAnsi="Times New Roman" w:cs="Times New Roman"/>
          <w:sz w:val="24"/>
          <w:szCs w:val="24"/>
        </w:rPr>
        <w:t>.</w:t>
      </w:r>
    </w:p>
    <w:p w:rsidR="005B0559" w:rsidRPr="00ED68B3" w:rsidRDefault="00F945F8" w:rsidP="005B0559">
      <w:pPr>
        <w:autoSpaceDE w:val="0"/>
        <w:autoSpaceDN w:val="0"/>
        <w:adjustRightInd w:val="0"/>
        <w:spacing w:after="0" w:line="240" w:lineRule="auto"/>
        <w:rPr>
          <w:rFonts w:ascii="Times New Roman" w:eastAsia="MyriadPro-Regular" w:hAnsi="Times New Roman" w:cs="Times New Roman"/>
          <w:sz w:val="24"/>
          <w:szCs w:val="24"/>
        </w:rPr>
      </w:pPr>
      <w:r>
        <w:rPr>
          <w:rFonts w:ascii="Times New Roman" w:eastAsia="MyriadPro-Regular" w:hAnsi="Times New Roman" w:cs="Times New Roman"/>
          <w:sz w:val="24"/>
          <w:szCs w:val="24"/>
        </w:rPr>
        <w:t xml:space="preserve">  </w:t>
      </w:r>
      <w:r w:rsidR="00E23B6B" w:rsidRPr="00ED68B3">
        <w:rPr>
          <w:rFonts w:ascii="Times New Roman" w:eastAsia="MyriadPro-Regular" w:hAnsi="Times New Roman" w:cs="Times New Roman"/>
          <w:sz w:val="24"/>
          <w:szCs w:val="24"/>
        </w:rPr>
        <w:t>Наносимый лакокрасочный материал</w:t>
      </w:r>
      <w:r w:rsidR="005B0559" w:rsidRPr="00ED68B3">
        <w:rPr>
          <w:rFonts w:ascii="Times New Roman" w:eastAsia="MyriadPro-Regular" w:hAnsi="Times New Roman" w:cs="Times New Roman"/>
          <w:sz w:val="24"/>
          <w:szCs w:val="24"/>
        </w:rPr>
        <w:t xml:space="preserve"> потеряет в своей спос</w:t>
      </w:r>
      <w:r w:rsidR="00E23B6B" w:rsidRPr="00ED68B3">
        <w:rPr>
          <w:rFonts w:ascii="Times New Roman" w:eastAsia="MyriadPro-Regular" w:hAnsi="Times New Roman" w:cs="Times New Roman"/>
          <w:sz w:val="24"/>
          <w:szCs w:val="24"/>
        </w:rPr>
        <w:t>обности к нанесению или засорит фильтры,</w:t>
      </w:r>
      <w:r w:rsidR="005B0559" w:rsidRPr="00ED68B3">
        <w:rPr>
          <w:rFonts w:ascii="Times New Roman" w:eastAsia="MyriadPro-Regular" w:hAnsi="Times New Roman" w:cs="Times New Roman"/>
          <w:sz w:val="24"/>
          <w:szCs w:val="24"/>
        </w:rPr>
        <w:t xml:space="preserve"> сопла при распылении.</w:t>
      </w:r>
    </w:p>
    <w:p w:rsidR="005B0559" w:rsidRPr="00ED68B3" w:rsidRDefault="005B0559" w:rsidP="00E23B6B">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В первом случае дефект будет невозможно заметить сразу, однако</w:t>
      </w:r>
      <w:r w:rsidR="00E23B6B" w:rsidRPr="00ED68B3">
        <w:rPr>
          <w:rFonts w:ascii="Times New Roman" w:eastAsia="MyriadPro-Regular" w:hAnsi="Times New Roman" w:cs="Times New Roman"/>
          <w:sz w:val="24"/>
          <w:szCs w:val="24"/>
        </w:rPr>
        <w:t xml:space="preserve"> наносимый</w:t>
      </w:r>
      <w:r w:rsidRPr="00ED68B3">
        <w:rPr>
          <w:rFonts w:ascii="Times New Roman" w:eastAsia="MyriadPro-Regular" w:hAnsi="Times New Roman" w:cs="Times New Roman"/>
          <w:sz w:val="24"/>
          <w:szCs w:val="24"/>
        </w:rPr>
        <w:t xml:space="preserve"> </w:t>
      </w:r>
      <w:r w:rsidR="00E23B6B" w:rsidRPr="00ED68B3">
        <w:rPr>
          <w:rFonts w:ascii="Times New Roman" w:eastAsia="MyriadPro-Regular" w:hAnsi="Times New Roman" w:cs="Times New Roman"/>
          <w:sz w:val="24"/>
          <w:szCs w:val="24"/>
        </w:rPr>
        <w:t xml:space="preserve">материал может медленно </w:t>
      </w:r>
      <w:r w:rsidRPr="00ED68B3">
        <w:rPr>
          <w:rFonts w:ascii="Times New Roman" w:eastAsia="MyriadPro-Regular" w:hAnsi="Times New Roman" w:cs="Times New Roman"/>
          <w:sz w:val="24"/>
          <w:szCs w:val="24"/>
        </w:rPr>
        <w:t>высыхать и/или останется</w:t>
      </w:r>
      <w:r w:rsidR="00E23B6B" w:rsidRPr="00ED68B3">
        <w:rPr>
          <w:rFonts w:ascii="Times New Roman" w:eastAsia="MyriadPro-Regular" w:hAnsi="Times New Roman" w:cs="Times New Roman"/>
          <w:sz w:val="24"/>
          <w:szCs w:val="24"/>
        </w:rPr>
        <w:t xml:space="preserve"> вовсе мягким</w:t>
      </w:r>
      <w:r w:rsidR="00F945F8">
        <w:rPr>
          <w:rFonts w:ascii="Times New Roman" w:eastAsia="MyriadPro-Regular" w:hAnsi="Times New Roman" w:cs="Times New Roman"/>
          <w:sz w:val="24"/>
          <w:szCs w:val="24"/>
        </w:rPr>
        <w:t xml:space="preserve">. Фазовое расслоение и </w:t>
      </w:r>
      <w:r w:rsidRPr="00ED68B3">
        <w:rPr>
          <w:rFonts w:ascii="Times New Roman" w:eastAsia="MyriadPro-Regular" w:hAnsi="Times New Roman" w:cs="Times New Roman"/>
          <w:sz w:val="24"/>
          <w:szCs w:val="24"/>
        </w:rPr>
        <w:t>кристаллизация помешаю</w:t>
      </w:r>
      <w:r w:rsidR="00E23B6B" w:rsidRPr="00ED68B3">
        <w:rPr>
          <w:rFonts w:ascii="Times New Roman" w:eastAsia="MyriadPro-Regular" w:hAnsi="Times New Roman" w:cs="Times New Roman"/>
          <w:sz w:val="24"/>
          <w:szCs w:val="24"/>
        </w:rPr>
        <w:t xml:space="preserve">т </w:t>
      </w:r>
      <w:r w:rsidRPr="00ED68B3">
        <w:rPr>
          <w:rFonts w:ascii="Times New Roman" w:eastAsia="MyriadPro-Regular" w:hAnsi="Times New Roman" w:cs="Times New Roman"/>
          <w:sz w:val="24"/>
          <w:szCs w:val="24"/>
        </w:rPr>
        <w:t>пленкообразованию и понизят адгезию последующ</w:t>
      </w:r>
      <w:r w:rsidR="00F945F8">
        <w:rPr>
          <w:rFonts w:ascii="Times New Roman" w:eastAsia="MyriadPro-Regular" w:hAnsi="Times New Roman" w:cs="Times New Roman"/>
          <w:sz w:val="24"/>
          <w:szCs w:val="24"/>
        </w:rPr>
        <w:t xml:space="preserve">их </w:t>
      </w:r>
      <w:r w:rsidR="00E23B6B" w:rsidRPr="00ED68B3">
        <w:rPr>
          <w:rFonts w:ascii="Times New Roman" w:eastAsia="MyriadPro-Regular" w:hAnsi="Times New Roman" w:cs="Times New Roman"/>
          <w:sz w:val="24"/>
          <w:szCs w:val="24"/>
        </w:rPr>
        <w:t xml:space="preserve">наносимых слоев. Результатом </w:t>
      </w:r>
      <w:r w:rsidRPr="00ED68B3">
        <w:rPr>
          <w:rFonts w:ascii="Times New Roman" w:eastAsia="MyriadPro-Regular" w:hAnsi="Times New Roman" w:cs="Times New Roman"/>
          <w:sz w:val="24"/>
          <w:szCs w:val="24"/>
        </w:rPr>
        <w:t>станет о</w:t>
      </w:r>
      <w:r w:rsidR="00F945F8">
        <w:rPr>
          <w:rFonts w:ascii="Times New Roman" w:eastAsia="MyriadPro-Regular" w:hAnsi="Times New Roman" w:cs="Times New Roman"/>
          <w:sz w:val="24"/>
          <w:szCs w:val="24"/>
        </w:rPr>
        <w:t xml:space="preserve">тслоение верхних покрытий и/или </w:t>
      </w:r>
      <w:r w:rsidRPr="00ED68B3">
        <w:rPr>
          <w:rFonts w:ascii="Times New Roman" w:eastAsia="MyriadPro-Regular" w:hAnsi="Times New Roman" w:cs="Times New Roman"/>
          <w:sz w:val="24"/>
          <w:szCs w:val="24"/>
        </w:rPr>
        <w:t>преждевременное ржавление/ обрастание.</w:t>
      </w:r>
    </w:p>
    <w:p w:rsidR="005B0559" w:rsidRPr="00ED68B3" w:rsidRDefault="00F945F8" w:rsidP="005B0559">
      <w:pPr>
        <w:autoSpaceDE w:val="0"/>
        <w:autoSpaceDN w:val="0"/>
        <w:adjustRightInd w:val="0"/>
        <w:spacing w:after="0" w:line="240" w:lineRule="auto"/>
        <w:rPr>
          <w:rFonts w:ascii="Times New Roman" w:eastAsia="MyriadPro-Regular" w:hAnsi="Times New Roman" w:cs="Times New Roman"/>
          <w:sz w:val="24"/>
          <w:szCs w:val="24"/>
        </w:rPr>
      </w:pPr>
      <w:r>
        <w:rPr>
          <w:rFonts w:ascii="Times New Roman" w:eastAsia="MyriadPro-Regular" w:hAnsi="Times New Roman" w:cs="Times New Roman"/>
          <w:sz w:val="24"/>
          <w:szCs w:val="24"/>
        </w:rPr>
        <w:t xml:space="preserve">    </w:t>
      </w:r>
      <w:r w:rsidR="005B0559" w:rsidRPr="00ED68B3">
        <w:rPr>
          <w:rFonts w:ascii="Times New Roman" w:eastAsia="MyriadPro-Regular" w:hAnsi="Times New Roman" w:cs="Times New Roman"/>
          <w:sz w:val="24"/>
          <w:szCs w:val="24"/>
        </w:rPr>
        <w:t>Краску</w:t>
      </w:r>
      <w:r w:rsidR="00E23B6B" w:rsidRPr="00ED68B3">
        <w:rPr>
          <w:rFonts w:ascii="Times New Roman" w:eastAsia="MyriadPro-Regular" w:hAnsi="Times New Roman" w:cs="Times New Roman"/>
          <w:sz w:val="24"/>
          <w:szCs w:val="24"/>
        </w:rPr>
        <w:t>, грунтовку и лак</w:t>
      </w:r>
      <w:r w:rsidR="005B0559" w:rsidRPr="00ED68B3">
        <w:rPr>
          <w:rFonts w:ascii="Times New Roman" w:eastAsia="MyriadPro-Regular" w:hAnsi="Times New Roman" w:cs="Times New Roman"/>
          <w:sz w:val="24"/>
          <w:szCs w:val="24"/>
        </w:rPr>
        <w:t>, разбавленную ненадлежащим разб</w:t>
      </w:r>
      <w:r w:rsidR="00E23B6B" w:rsidRPr="00ED68B3">
        <w:rPr>
          <w:rFonts w:ascii="Times New Roman" w:eastAsia="MyriadPro-Regular" w:hAnsi="Times New Roman" w:cs="Times New Roman"/>
          <w:sz w:val="24"/>
          <w:szCs w:val="24"/>
        </w:rPr>
        <w:t xml:space="preserve">авителем и проявляющую признаки </w:t>
      </w:r>
      <w:proofErr w:type="spellStart"/>
      <w:r w:rsidR="005B0559" w:rsidRPr="00ED68B3">
        <w:rPr>
          <w:rFonts w:ascii="Times New Roman" w:eastAsia="MyriadPro-Regular" w:hAnsi="Times New Roman" w:cs="Times New Roman"/>
          <w:sz w:val="24"/>
          <w:szCs w:val="24"/>
        </w:rPr>
        <w:t>желатинизации</w:t>
      </w:r>
      <w:proofErr w:type="spellEnd"/>
      <w:r w:rsidR="005B0559" w:rsidRPr="00ED68B3">
        <w:rPr>
          <w:rFonts w:ascii="Times New Roman" w:eastAsia="MyriadPro-Regular" w:hAnsi="Times New Roman" w:cs="Times New Roman"/>
          <w:sz w:val="24"/>
          <w:szCs w:val="24"/>
        </w:rPr>
        <w:t xml:space="preserve"> или образования комков, использоват</w:t>
      </w:r>
      <w:r w:rsidR="00E23B6B" w:rsidRPr="00ED68B3">
        <w:rPr>
          <w:rFonts w:ascii="Times New Roman" w:eastAsia="MyriadPro-Regular" w:hAnsi="Times New Roman" w:cs="Times New Roman"/>
          <w:sz w:val="24"/>
          <w:szCs w:val="24"/>
        </w:rPr>
        <w:t xml:space="preserve">ь НЕЛЬЗЯ. Не пытайтесь повторно </w:t>
      </w:r>
      <w:r w:rsidR="005B0559" w:rsidRPr="00ED68B3">
        <w:rPr>
          <w:rFonts w:ascii="Times New Roman" w:eastAsia="MyriadPro-Regular" w:hAnsi="Times New Roman" w:cs="Times New Roman"/>
          <w:sz w:val="24"/>
          <w:szCs w:val="24"/>
        </w:rPr>
        <w:t xml:space="preserve">разбавить </w:t>
      </w:r>
      <w:r w:rsidR="00E23B6B" w:rsidRPr="00ED68B3">
        <w:rPr>
          <w:rFonts w:ascii="Times New Roman" w:eastAsia="MyriadPro-Regular" w:hAnsi="Times New Roman" w:cs="Times New Roman"/>
          <w:sz w:val="24"/>
          <w:szCs w:val="24"/>
        </w:rPr>
        <w:t>материал</w:t>
      </w:r>
      <w:r w:rsidR="005B0559" w:rsidRPr="00ED68B3">
        <w:rPr>
          <w:rFonts w:ascii="Times New Roman" w:eastAsia="MyriadPro-Regular" w:hAnsi="Times New Roman" w:cs="Times New Roman"/>
          <w:sz w:val="24"/>
          <w:szCs w:val="24"/>
        </w:rPr>
        <w:t xml:space="preserve"> надлежащим разбавителем. </w:t>
      </w:r>
      <w:r w:rsidR="00E23B6B" w:rsidRPr="00ED68B3">
        <w:rPr>
          <w:rFonts w:ascii="Times New Roman" w:eastAsia="MyriadPro-Regular" w:hAnsi="Times New Roman" w:cs="Times New Roman"/>
          <w:sz w:val="24"/>
          <w:szCs w:val="24"/>
        </w:rPr>
        <w:t xml:space="preserve">Четко промаркируйте неправильно </w:t>
      </w:r>
      <w:r w:rsidR="005B0559" w:rsidRPr="00ED68B3">
        <w:rPr>
          <w:rFonts w:ascii="Times New Roman" w:eastAsia="MyriadPro-Regular" w:hAnsi="Times New Roman" w:cs="Times New Roman"/>
          <w:sz w:val="24"/>
          <w:szCs w:val="24"/>
        </w:rPr>
        <w:t>разбавленную краску</w:t>
      </w:r>
      <w:r w:rsidR="00E23B6B" w:rsidRPr="00ED68B3">
        <w:rPr>
          <w:rFonts w:ascii="Times New Roman" w:eastAsia="MyriadPro-Regular" w:hAnsi="Times New Roman" w:cs="Times New Roman"/>
          <w:sz w:val="24"/>
          <w:szCs w:val="24"/>
        </w:rPr>
        <w:t>, грунтовку, лак и обеспечьте их</w:t>
      </w:r>
      <w:r w:rsidR="005B0559" w:rsidRPr="00ED68B3">
        <w:rPr>
          <w:rFonts w:ascii="Times New Roman" w:eastAsia="MyriadPro-Regular" w:hAnsi="Times New Roman" w:cs="Times New Roman"/>
          <w:sz w:val="24"/>
          <w:szCs w:val="24"/>
        </w:rPr>
        <w:t xml:space="preserve"> немедленное </w:t>
      </w:r>
      <w:r w:rsidR="00E23B6B" w:rsidRPr="00ED68B3">
        <w:rPr>
          <w:rFonts w:ascii="Times New Roman" w:eastAsia="MyriadPro-Regular" w:hAnsi="Times New Roman" w:cs="Times New Roman"/>
          <w:sz w:val="24"/>
          <w:szCs w:val="24"/>
        </w:rPr>
        <w:t>удаление с объекта с тем, чтобы предотвратить их</w:t>
      </w:r>
      <w:r w:rsidR="005B0559" w:rsidRPr="00ED68B3">
        <w:rPr>
          <w:rFonts w:ascii="Times New Roman" w:eastAsia="MyriadPro-Regular" w:hAnsi="Times New Roman" w:cs="Times New Roman"/>
          <w:sz w:val="24"/>
          <w:szCs w:val="24"/>
        </w:rPr>
        <w:t xml:space="preserve"> ошибочное использование другими</w:t>
      </w:r>
      <w:r w:rsidR="00E23B6B" w:rsidRPr="00ED68B3">
        <w:rPr>
          <w:rFonts w:ascii="Times New Roman" w:eastAsia="MyriadPro-Regular" w:hAnsi="Times New Roman" w:cs="Times New Roman"/>
          <w:sz w:val="24"/>
          <w:szCs w:val="24"/>
        </w:rPr>
        <w:t xml:space="preserve"> малярами</w:t>
      </w:r>
      <w:r w:rsidR="005B0559" w:rsidRPr="00ED68B3">
        <w:rPr>
          <w:rFonts w:ascii="Times New Roman" w:eastAsia="MyriadPro-Regular" w:hAnsi="Times New Roman" w:cs="Times New Roman"/>
          <w:sz w:val="24"/>
          <w:szCs w:val="24"/>
        </w:rPr>
        <w:t>.</w:t>
      </w:r>
    </w:p>
    <w:p w:rsidR="00E23B6B" w:rsidRPr="00ED68B3" w:rsidRDefault="00E23B6B" w:rsidP="005B0559">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Лакокрасочный материал, разбавленный</w:t>
      </w:r>
      <w:r w:rsidR="005B0559" w:rsidRPr="00ED68B3">
        <w:rPr>
          <w:rFonts w:ascii="Times New Roman" w:eastAsia="MyriadPro-Regular" w:hAnsi="Times New Roman" w:cs="Times New Roman"/>
          <w:sz w:val="24"/>
          <w:szCs w:val="24"/>
        </w:rPr>
        <w:t xml:space="preserve"> ненадлежащим разбави</w:t>
      </w:r>
      <w:r w:rsidRPr="00ED68B3">
        <w:rPr>
          <w:rFonts w:ascii="Times New Roman" w:eastAsia="MyriadPro-Regular" w:hAnsi="Times New Roman" w:cs="Times New Roman"/>
          <w:sz w:val="24"/>
          <w:szCs w:val="24"/>
        </w:rPr>
        <w:t xml:space="preserve">телем, но выглядящий нормально, </w:t>
      </w:r>
      <w:r w:rsidR="005B0559" w:rsidRPr="00ED68B3">
        <w:rPr>
          <w:rFonts w:ascii="Times New Roman" w:eastAsia="MyriadPro-Regular" w:hAnsi="Times New Roman" w:cs="Times New Roman"/>
          <w:sz w:val="24"/>
          <w:szCs w:val="24"/>
        </w:rPr>
        <w:t>НЕЛЬЗЯ использовать</w:t>
      </w:r>
      <w:r w:rsidRPr="00ED68B3">
        <w:rPr>
          <w:rFonts w:ascii="Times New Roman" w:eastAsia="MyriadPro-Regular" w:hAnsi="Times New Roman" w:cs="Times New Roman"/>
          <w:sz w:val="24"/>
          <w:szCs w:val="24"/>
        </w:rPr>
        <w:t xml:space="preserve">. </w:t>
      </w:r>
    </w:p>
    <w:p w:rsidR="005B0559" w:rsidRPr="00ED68B3" w:rsidRDefault="00E23B6B" w:rsidP="00E23B6B">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Если материал уже нанесен</w:t>
      </w:r>
      <w:r w:rsidR="005B0559" w:rsidRPr="00ED68B3">
        <w:rPr>
          <w:rFonts w:ascii="Times New Roman" w:eastAsia="MyriadPro-Regular" w:hAnsi="Times New Roman" w:cs="Times New Roman"/>
          <w:sz w:val="24"/>
          <w:szCs w:val="24"/>
        </w:rPr>
        <w:t>, участки</w:t>
      </w:r>
      <w:r w:rsidRPr="00ED68B3">
        <w:rPr>
          <w:rFonts w:ascii="Times New Roman" w:eastAsia="MyriadPro-Regular" w:hAnsi="Times New Roman" w:cs="Times New Roman"/>
          <w:sz w:val="24"/>
          <w:szCs w:val="24"/>
        </w:rPr>
        <w:t xml:space="preserve"> </w:t>
      </w:r>
      <w:r w:rsidR="005B0559" w:rsidRPr="00ED68B3">
        <w:rPr>
          <w:rFonts w:ascii="Times New Roman" w:eastAsia="MyriadPro-Regular" w:hAnsi="Times New Roman" w:cs="Times New Roman"/>
          <w:sz w:val="24"/>
          <w:szCs w:val="24"/>
        </w:rPr>
        <w:t>до</w:t>
      </w:r>
      <w:r w:rsidR="00F945F8">
        <w:rPr>
          <w:rFonts w:ascii="Times New Roman" w:eastAsia="MyriadPro-Regular" w:hAnsi="Times New Roman" w:cs="Times New Roman"/>
          <w:sz w:val="24"/>
          <w:szCs w:val="24"/>
        </w:rPr>
        <w:t xml:space="preserve">лжны быть подвергнуты повторной </w:t>
      </w:r>
      <w:proofErr w:type="spellStart"/>
      <w:r w:rsidR="005B0559" w:rsidRPr="00ED68B3">
        <w:rPr>
          <w:rFonts w:ascii="Times New Roman" w:eastAsia="MyriadPro-Regular" w:hAnsi="Times New Roman" w:cs="Times New Roman"/>
          <w:sz w:val="24"/>
          <w:szCs w:val="24"/>
        </w:rPr>
        <w:t>абразивоструйной</w:t>
      </w:r>
      <w:proofErr w:type="spellEnd"/>
      <w:r w:rsidR="005B0559" w:rsidRPr="00ED68B3">
        <w:rPr>
          <w:rFonts w:ascii="Times New Roman" w:eastAsia="MyriadPro-Regular" w:hAnsi="Times New Roman" w:cs="Times New Roman"/>
          <w:sz w:val="24"/>
          <w:szCs w:val="24"/>
        </w:rPr>
        <w:t xml:space="preserve"> очистке и перекрашены.</w:t>
      </w:r>
    </w:p>
    <w:p w:rsidR="005B0559" w:rsidRPr="00ED68B3" w:rsidRDefault="00F945F8" w:rsidP="00827246">
      <w:pPr>
        <w:autoSpaceDE w:val="0"/>
        <w:autoSpaceDN w:val="0"/>
        <w:adjustRightInd w:val="0"/>
        <w:spacing w:after="0" w:line="240" w:lineRule="auto"/>
        <w:rPr>
          <w:rFonts w:ascii="Times New Roman" w:eastAsia="MyriadPro-Regular" w:hAnsi="Times New Roman" w:cs="Times New Roman"/>
          <w:sz w:val="24"/>
          <w:szCs w:val="24"/>
        </w:rPr>
      </w:pPr>
      <w:r>
        <w:rPr>
          <w:rFonts w:ascii="Times New Roman" w:eastAsia="MyriadPro-Regular" w:hAnsi="Times New Roman" w:cs="Times New Roman"/>
          <w:sz w:val="24"/>
          <w:szCs w:val="24"/>
        </w:rPr>
        <w:t xml:space="preserve">    </w:t>
      </w:r>
      <w:r w:rsidR="005B0559" w:rsidRPr="00ED68B3">
        <w:rPr>
          <w:rFonts w:ascii="Times New Roman" w:eastAsia="MyriadPro-Regular" w:hAnsi="Times New Roman" w:cs="Times New Roman"/>
          <w:sz w:val="24"/>
          <w:szCs w:val="24"/>
        </w:rPr>
        <w:t xml:space="preserve">Совместно с бригадиром маляров просмотрите </w:t>
      </w:r>
      <w:r w:rsidR="00E23B6B" w:rsidRPr="00ED68B3">
        <w:rPr>
          <w:rFonts w:ascii="Times New Roman" w:eastAsia="MyriadPro-Regular" w:hAnsi="Times New Roman" w:cs="Times New Roman"/>
          <w:sz w:val="24"/>
          <w:szCs w:val="24"/>
        </w:rPr>
        <w:t xml:space="preserve">технологическую карту </w:t>
      </w:r>
      <w:r w:rsidR="00827246" w:rsidRPr="00ED68B3">
        <w:rPr>
          <w:rFonts w:ascii="Times New Roman" w:eastAsia="MyriadPro-Regular" w:hAnsi="Times New Roman" w:cs="Times New Roman"/>
          <w:sz w:val="24"/>
          <w:szCs w:val="24"/>
        </w:rPr>
        <w:t xml:space="preserve">с тем, чтобы </w:t>
      </w:r>
      <w:r w:rsidR="005B0559" w:rsidRPr="00ED68B3">
        <w:rPr>
          <w:rFonts w:ascii="Times New Roman" w:eastAsia="MyriadPro-Regular" w:hAnsi="Times New Roman" w:cs="Times New Roman"/>
          <w:sz w:val="24"/>
          <w:szCs w:val="24"/>
        </w:rPr>
        <w:t xml:space="preserve">убедиться в том, что он обладает информацией о правильном </w:t>
      </w:r>
      <w:r w:rsidR="00827246" w:rsidRPr="00ED68B3">
        <w:rPr>
          <w:rFonts w:ascii="Times New Roman" w:eastAsia="MyriadPro-Regular" w:hAnsi="Times New Roman" w:cs="Times New Roman"/>
          <w:sz w:val="24"/>
          <w:szCs w:val="24"/>
        </w:rPr>
        <w:t>разбавителе д</w:t>
      </w:r>
      <w:r w:rsidR="005B0559" w:rsidRPr="00ED68B3">
        <w:rPr>
          <w:rFonts w:ascii="Times New Roman" w:eastAsia="MyriadPro-Regular" w:hAnsi="Times New Roman" w:cs="Times New Roman"/>
          <w:sz w:val="24"/>
          <w:szCs w:val="24"/>
        </w:rPr>
        <w:t>ля каждой</w:t>
      </w:r>
      <w:r w:rsidR="00827246" w:rsidRPr="00ED68B3">
        <w:rPr>
          <w:rFonts w:ascii="Times New Roman" w:eastAsia="MyriadPro-Regular" w:hAnsi="Times New Roman" w:cs="Times New Roman"/>
          <w:sz w:val="24"/>
          <w:szCs w:val="24"/>
        </w:rPr>
        <w:t xml:space="preserve"> </w:t>
      </w:r>
      <w:r w:rsidR="005B0559" w:rsidRPr="00ED68B3">
        <w:rPr>
          <w:rFonts w:ascii="Times New Roman" w:eastAsia="MyriadPro-Regular" w:hAnsi="Times New Roman" w:cs="Times New Roman"/>
          <w:sz w:val="24"/>
          <w:szCs w:val="24"/>
        </w:rPr>
        <w:t>краски</w:t>
      </w:r>
      <w:r w:rsidR="00827246" w:rsidRPr="00ED68B3">
        <w:rPr>
          <w:rFonts w:ascii="Times New Roman" w:eastAsia="MyriadPro-Regular" w:hAnsi="Times New Roman" w:cs="Times New Roman"/>
          <w:sz w:val="24"/>
          <w:szCs w:val="24"/>
        </w:rPr>
        <w:t>, лака и грунтовки</w:t>
      </w:r>
      <w:r w:rsidR="005B0559" w:rsidRPr="00ED68B3">
        <w:rPr>
          <w:rFonts w:ascii="Times New Roman" w:eastAsia="MyriadPro-Regular" w:hAnsi="Times New Roman" w:cs="Times New Roman"/>
          <w:sz w:val="24"/>
          <w:szCs w:val="24"/>
        </w:rPr>
        <w:t>. Не допускайте складирования ненадлежа</w:t>
      </w:r>
      <w:r w:rsidR="00827246" w:rsidRPr="00ED68B3">
        <w:rPr>
          <w:rFonts w:ascii="Times New Roman" w:eastAsia="MyriadPro-Regular" w:hAnsi="Times New Roman" w:cs="Times New Roman"/>
          <w:sz w:val="24"/>
          <w:szCs w:val="24"/>
        </w:rPr>
        <w:t xml:space="preserve">щего (неизвестного) разбавителя </w:t>
      </w:r>
      <w:r w:rsidR="005B0559" w:rsidRPr="00ED68B3">
        <w:rPr>
          <w:rFonts w:ascii="Times New Roman" w:eastAsia="MyriadPro-Regular" w:hAnsi="Times New Roman" w:cs="Times New Roman"/>
          <w:sz w:val="24"/>
          <w:szCs w:val="24"/>
        </w:rPr>
        <w:t>в непосредственной близости от места проведения работ.</w:t>
      </w:r>
    </w:p>
    <w:p w:rsidR="00837544" w:rsidRDefault="00837544" w:rsidP="00827246">
      <w:pPr>
        <w:autoSpaceDE w:val="0"/>
        <w:autoSpaceDN w:val="0"/>
        <w:adjustRightInd w:val="0"/>
        <w:spacing w:after="0" w:line="240" w:lineRule="auto"/>
        <w:rPr>
          <w:rFonts w:ascii="Times New Roman" w:eastAsia="MyriadPro-Regular" w:hAnsi="Times New Roman" w:cs="Times New Roman"/>
          <w:sz w:val="24"/>
          <w:szCs w:val="24"/>
        </w:rPr>
      </w:pPr>
    </w:p>
    <w:p w:rsidR="00F945F8" w:rsidRDefault="00F945F8" w:rsidP="00827246">
      <w:pPr>
        <w:autoSpaceDE w:val="0"/>
        <w:autoSpaceDN w:val="0"/>
        <w:adjustRightInd w:val="0"/>
        <w:spacing w:after="0" w:line="240" w:lineRule="auto"/>
        <w:rPr>
          <w:rFonts w:ascii="Times New Roman" w:eastAsia="MyriadPro-Regular" w:hAnsi="Times New Roman" w:cs="Times New Roman"/>
          <w:sz w:val="24"/>
          <w:szCs w:val="24"/>
        </w:rPr>
      </w:pPr>
    </w:p>
    <w:p w:rsidR="00F945F8" w:rsidRDefault="00F945F8" w:rsidP="00827246">
      <w:pPr>
        <w:autoSpaceDE w:val="0"/>
        <w:autoSpaceDN w:val="0"/>
        <w:adjustRightInd w:val="0"/>
        <w:spacing w:after="0" w:line="240" w:lineRule="auto"/>
        <w:rPr>
          <w:rFonts w:ascii="Times New Roman" w:eastAsia="MyriadPro-Regular" w:hAnsi="Times New Roman" w:cs="Times New Roman"/>
          <w:sz w:val="24"/>
          <w:szCs w:val="24"/>
        </w:rPr>
      </w:pPr>
    </w:p>
    <w:p w:rsidR="00F945F8" w:rsidRPr="00ED68B3" w:rsidRDefault="00F945F8" w:rsidP="00827246">
      <w:pPr>
        <w:autoSpaceDE w:val="0"/>
        <w:autoSpaceDN w:val="0"/>
        <w:adjustRightInd w:val="0"/>
        <w:spacing w:after="0" w:line="240" w:lineRule="auto"/>
        <w:rPr>
          <w:rFonts w:ascii="Times New Roman" w:eastAsia="MyriadPro-Regular" w:hAnsi="Times New Roman" w:cs="Times New Roman"/>
          <w:sz w:val="24"/>
          <w:szCs w:val="24"/>
        </w:rPr>
      </w:pPr>
    </w:p>
    <w:p w:rsidR="00837544" w:rsidRPr="00ED68B3" w:rsidRDefault="00837544" w:rsidP="00827246">
      <w:pPr>
        <w:autoSpaceDE w:val="0"/>
        <w:autoSpaceDN w:val="0"/>
        <w:adjustRightInd w:val="0"/>
        <w:spacing w:after="0" w:line="240" w:lineRule="auto"/>
        <w:rPr>
          <w:rFonts w:ascii="Times New Roman" w:eastAsia="MyriadPro-Regular" w:hAnsi="Times New Roman" w:cs="Times New Roman"/>
          <w:sz w:val="24"/>
          <w:szCs w:val="24"/>
        </w:rPr>
      </w:pPr>
    </w:p>
    <w:p w:rsidR="00BE0566" w:rsidRPr="00F945F8" w:rsidRDefault="00F945F8" w:rsidP="00F945F8">
      <w:pPr>
        <w:autoSpaceDE w:val="0"/>
        <w:autoSpaceDN w:val="0"/>
        <w:adjustRightInd w:val="0"/>
        <w:spacing w:after="0" w:line="240" w:lineRule="auto"/>
        <w:jc w:val="center"/>
        <w:rPr>
          <w:rFonts w:ascii="Times New Roman" w:eastAsia="MyriadPro-Regular" w:hAnsi="Times New Roman" w:cs="Times New Roman"/>
          <w:b/>
          <w:sz w:val="72"/>
          <w:szCs w:val="72"/>
        </w:rPr>
      </w:pPr>
      <w:r w:rsidRPr="00F945F8">
        <w:rPr>
          <w:rFonts w:ascii="Times New Roman" w:eastAsia="MyriadPro-Regular" w:hAnsi="Times New Roman" w:cs="Times New Roman"/>
          <w:b/>
          <w:sz w:val="72"/>
          <w:szCs w:val="72"/>
        </w:rPr>
        <w:t>ПРОЦЕСС НАНЕСЕНИЯ</w:t>
      </w:r>
    </w:p>
    <w:p w:rsidR="00F945F8" w:rsidRDefault="00F945F8" w:rsidP="00827246">
      <w:pPr>
        <w:autoSpaceDE w:val="0"/>
        <w:autoSpaceDN w:val="0"/>
        <w:adjustRightInd w:val="0"/>
        <w:spacing w:after="0" w:line="240" w:lineRule="auto"/>
        <w:rPr>
          <w:rFonts w:ascii="Times New Roman" w:eastAsia="MyriadPro-Regular" w:hAnsi="Times New Roman" w:cs="Times New Roman"/>
          <w:sz w:val="24"/>
          <w:szCs w:val="24"/>
        </w:rPr>
      </w:pPr>
    </w:p>
    <w:p w:rsidR="00F945F8" w:rsidRDefault="00F945F8" w:rsidP="00F945F8">
      <w:pPr>
        <w:autoSpaceDE w:val="0"/>
        <w:autoSpaceDN w:val="0"/>
        <w:adjustRightInd w:val="0"/>
        <w:spacing w:after="0" w:line="240" w:lineRule="auto"/>
        <w:jc w:val="center"/>
        <w:rPr>
          <w:rFonts w:ascii="Times New Roman" w:hAnsi="Times New Roman" w:cs="Times New Roman"/>
          <w:b/>
          <w:bCs/>
          <w:sz w:val="24"/>
          <w:szCs w:val="24"/>
        </w:rPr>
      </w:pPr>
    </w:p>
    <w:p w:rsidR="00F945F8" w:rsidRDefault="00F945F8" w:rsidP="00F945F8">
      <w:pPr>
        <w:autoSpaceDE w:val="0"/>
        <w:autoSpaceDN w:val="0"/>
        <w:adjustRightInd w:val="0"/>
        <w:spacing w:after="0" w:line="240" w:lineRule="auto"/>
        <w:jc w:val="center"/>
        <w:rPr>
          <w:rFonts w:ascii="Times New Roman" w:hAnsi="Times New Roman" w:cs="Times New Roman"/>
          <w:b/>
          <w:bCs/>
          <w:sz w:val="24"/>
          <w:szCs w:val="24"/>
        </w:rPr>
      </w:pPr>
    </w:p>
    <w:p w:rsidR="00F945F8" w:rsidRDefault="00F945F8" w:rsidP="00F945F8">
      <w:pPr>
        <w:autoSpaceDE w:val="0"/>
        <w:autoSpaceDN w:val="0"/>
        <w:adjustRightInd w:val="0"/>
        <w:spacing w:after="0" w:line="240" w:lineRule="auto"/>
        <w:jc w:val="center"/>
        <w:rPr>
          <w:rFonts w:ascii="Times New Roman" w:hAnsi="Times New Roman" w:cs="Times New Roman"/>
          <w:b/>
          <w:bCs/>
          <w:sz w:val="24"/>
          <w:szCs w:val="24"/>
        </w:rPr>
      </w:pPr>
    </w:p>
    <w:p w:rsidR="00F945F8" w:rsidRPr="00F945F8" w:rsidRDefault="00F945F8" w:rsidP="00F945F8">
      <w:pPr>
        <w:autoSpaceDE w:val="0"/>
        <w:autoSpaceDN w:val="0"/>
        <w:adjustRightInd w:val="0"/>
        <w:spacing w:after="0" w:line="240" w:lineRule="auto"/>
        <w:jc w:val="center"/>
        <w:rPr>
          <w:rFonts w:ascii="Times New Roman" w:hAnsi="Times New Roman" w:cs="Times New Roman"/>
          <w:bCs/>
          <w:sz w:val="32"/>
          <w:szCs w:val="32"/>
        </w:rPr>
      </w:pPr>
      <w:r w:rsidRPr="00F945F8">
        <w:rPr>
          <w:rFonts w:ascii="Times New Roman" w:hAnsi="Times New Roman" w:cs="Times New Roman"/>
          <w:bCs/>
          <w:sz w:val="32"/>
          <w:szCs w:val="32"/>
        </w:rPr>
        <w:t>ТЕМПЕРАТУРА ВОЗДУХА</w:t>
      </w:r>
      <w:r>
        <w:rPr>
          <w:rFonts w:ascii="Times New Roman" w:hAnsi="Times New Roman" w:cs="Times New Roman"/>
          <w:bCs/>
          <w:sz w:val="32"/>
          <w:szCs w:val="32"/>
        </w:rPr>
        <w:t>:</w:t>
      </w:r>
    </w:p>
    <w:p w:rsidR="00F945F8" w:rsidRPr="00ED68B3" w:rsidRDefault="00F945F8" w:rsidP="00F945F8">
      <w:pPr>
        <w:autoSpaceDE w:val="0"/>
        <w:autoSpaceDN w:val="0"/>
        <w:adjustRightInd w:val="0"/>
        <w:spacing w:after="0" w:line="240" w:lineRule="auto"/>
        <w:jc w:val="center"/>
        <w:rPr>
          <w:rFonts w:ascii="Times New Roman" w:hAnsi="Times New Roman" w:cs="Times New Roman"/>
          <w:b/>
          <w:bCs/>
          <w:sz w:val="24"/>
          <w:szCs w:val="24"/>
        </w:rPr>
      </w:pPr>
    </w:p>
    <w:p w:rsidR="00F945F8" w:rsidRPr="00ED68B3" w:rsidRDefault="00F945F8" w:rsidP="00F945F8">
      <w:pPr>
        <w:autoSpaceDE w:val="0"/>
        <w:autoSpaceDN w:val="0"/>
        <w:adjustRightInd w:val="0"/>
        <w:spacing w:after="0" w:line="240" w:lineRule="auto"/>
        <w:rPr>
          <w:rFonts w:ascii="Times New Roman" w:eastAsia="MyriadPro-Regular" w:hAnsi="Times New Roman" w:cs="Times New Roman"/>
          <w:sz w:val="24"/>
          <w:szCs w:val="24"/>
        </w:rPr>
      </w:pPr>
      <w:r>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Слишком высокая температура воздуха при нанесении краски может стать</w:t>
      </w:r>
    </w:p>
    <w:p w:rsidR="00F945F8" w:rsidRPr="00ED68B3" w:rsidRDefault="00F945F8" w:rsidP="00F945F8">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причиной сухого распыла и, вследствие этого, плохого пленкообразования</w:t>
      </w:r>
    </w:p>
    <w:p w:rsidR="00F945F8" w:rsidRPr="00ED68B3" w:rsidRDefault="00F945F8" w:rsidP="00F945F8">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покрытия, что спровоцирует преждевременное ржавление.</w:t>
      </w:r>
    </w:p>
    <w:p w:rsidR="00F945F8" w:rsidRPr="00ED68B3" w:rsidRDefault="00F945F8" w:rsidP="00F945F8">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Слишком низкая температура, как правило, также оказывает негативное</w:t>
      </w:r>
    </w:p>
    <w:p w:rsidR="00F945F8" w:rsidRPr="00ED68B3" w:rsidRDefault="00F945F8" w:rsidP="00F945F8">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влияние на температуру подложки, что ведет к медленному высыханию, риску задержания растворителей, образованию натеков и, для двухкомпонентных красок, недостаточному отверждению и сопутствующему этому риску побочных реакций, и выпотеванию/выделению на поверхности одного или нескольких компонентов лакокрасочного материала, напр., отвердителя, пластификатора и т.п.</w:t>
      </w:r>
    </w:p>
    <w:p w:rsidR="00F945F8" w:rsidRPr="00ED68B3" w:rsidRDefault="00F945F8" w:rsidP="00F945F8">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Результатом этого может стать недостаточная защита от коррозии, плохая</w:t>
      </w:r>
    </w:p>
    <w:p w:rsidR="00F945F8" w:rsidRPr="00ED68B3" w:rsidRDefault="00F945F8" w:rsidP="00F945F8">
      <w:pPr>
        <w:autoSpaceDE w:val="0"/>
        <w:autoSpaceDN w:val="0"/>
        <w:adjustRightInd w:val="0"/>
        <w:spacing w:after="0" w:line="240" w:lineRule="auto"/>
        <w:rPr>
          <w:rFonts w:ascii="Times New Roman" w:eastAsia="MyriadPro-Regular" w:hAnsi="Times New Roman" w:cs="Times New Roman"/>
          <w:sz w:val="24"/>
          <w:szCs w:val="24"/>
        </w:rPr>
      </w:pPr>
      <w:proofErr w:type="spellStart"/>
      <w:r w:rsidRPr="00ED68B3">
        <w:rPr>
          <w:rFonts w:ascii="Times New Roman" w:eastAsia="MyriadPro-Regular" w:hAnsi="Times New Roman" w:cs="Times New Roman"/>
          <w:sz w:val="24"/>
          <w:szCs w:val="24"/>
        </w:rPr>
        <w:t>химостойкость</w:t>
      </w:r>
      <w:proofErr w:type="spellEnd"/>
      <w:r w:rsidRPr="00ED68B3">
        <w:rPr>
          <w:rFonts w:ascii="Times New Roman" w:eastAsia="MyriadPro-Regular" w:hAnsi="Times New Roman" w:cs="Times New Roman"/>
          <w:sz w:val="24"/>
          <w:szCs w:val="24"/>
        </w:rPr>
        <w:t>, плохая адгезия последующих слоев и, для противообрастающих покрытий, пластическая деформация.</w:t>
      </w:r>
    </w:p>
    <w:p w:rsidR="00F945F8" w:rsidRPr="00ED68B3" w:rsidRDefault="00F945F8" w:rsidP="00F945F8">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 xml:space="preserve">Участки с сухим распылом и плохим пленкообразованием вследствие высокой температуры должны быть очищены скребком или наждачной бумагой для удаления красочной пыли, попавшей на них при распылении, после чего на них должен быть нанесен дополнительный слой покрытия. Очень важно, чтобы при нанесении дополнительного слоя лакокрасочная пленка была равномерной и не содержала пор. В тяжелых случаях удалите поврежденное покрытие </w:t>
      </w:r>
      <w:proofErr w:type="spellStart"/>
      <w:r w:rsidRPr="00ED68B3">
        <w:rPr>
          <w:rFonts w:ascii="Times New Roman" w:eastAsia="MyriadPro-Regular" w:hAnsi="Times New Roman" w:cs="Times New Roman"/>
          <w:sz w:val="24"/>
          <w:szCs w:val="24"/>
        </w:rPr>
        <w:t>абразивоструйной</w:t>
      </w:r>
      <w:proofErr w:type="spellEnd"/>
      <w:r w:rsidRPr="00ED68B3">
        <w:rPr>
          <w:rFonts w:ascii="Times New Roman" w:eastAsia="MyriadPro-Regular" w:hAnsi="Times New Roman" w:cs="Times New Roman"/>
          <w:sz w:val="24"/>
          <w:szCs w:val="24"/>
        </w:rPr>
        <w:t xml:space="preserve"> очисткой.</w:t>
      </w:r>
    </w:p>
    <w:p w:rsidR="00F945F8" w:rsidRPr="00ED68B3" w:rsidRDefault="00F945F8" w:rsidP="00F945F8">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Для красок физического высыхания, участкам, подвергшимся воздействию</w:t>
      </w:r>
    </w:p>
    <w:p w:rsidR="00F945F8" w:rsidRPr="00ED68B3" w:rsidRDefault="00F945F8" w:rsidP="00F945F8">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слишком низких температур, следует дать больше времени на высыхание перед их перекрытием или началом эксплуатации.</w:t>
      </w:r>
    </w:p>
    <w:p w:rsidR="00F945F8" w:rsidRPr="00ED68B3" w:rsidRDefault="00F945F8" w:rsidP="00F945F8">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Для химически отверждаемых красок должны быть приняты меры по повышению температуры до допустимых значений (см. технологическую карту) и защите от дождя и образования конденсата. Перед перекрытием проверьте поверхность на наличие возможного выпотевания/поверхностных выделений.</w:t>
      </w:r>
    </w:p>
    <w:p w:rsidR="00F945F8" w:rsidRPr="00ED68B3" w:rsidRDefault="00F945F8" w:rsidP="00F945F8">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Для слишком высокой температуры изыщите возможность устройства крытого сооружения, организации охлаждения или окрашивания в ночное время. По возможности подберите подходящие пропорции разбавления, даже если они будут слегка превышать рекомендации технологической карты. Тем не менее, всегда используйте рекомендуемый разбавитель.</w:t>
      </w:r>
    </w:p>
    <w:p w:rsidR="00F945F8" w:rsidRPr="00ED68B3" w:rsidRDefault="00F945F8" w:rsidP="00F945F8">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Для слишком низкой температуры, перепланируйте график выполнения работ в соответствии с преобладающей температурой. Для двухкомпонентных красок необходимо принять меры по повышению температуры, т.е. в танках и замкнутых пространствах следует установить нагреватели и обеспечить теплоизоляцию.</w:t>
      </w:r>
    </w:p>
    <w:p w:rsidR="00F945F8" w:rsidRPr="00ED68B3" w:rsidRDefault="00F945F8" w:rsidP="00F945F8">
      <w:pPr>
        <w:autoSpaceDE w:val="0"/>
        <w:autoSpaceDN w:val="0"/>
        <w:adjustRightInd w:val="0"/>
        <w:spacing w:after="0" w:line="240" w:lineRule="auto"/>
        <w:rPr>
          <w:rFonts w:ascii="Times New Roman" w:eastAsia="MyriadPro-Regular" w:hAnsi="Times New Roman" w:cs="Times New Roman"/>
          <w:sz w:val="24"/>
          <w:szCs w:val="24"/>
        </w:rPr>
      </w:pPr>
    </w:p>
    <w:p w:rsidR="00F945F8" w:rsidRPr="00ED68B3" w:rsidRDefault="00F945F8" w:rsidP="00F945F8">
      <w:pPr>
        <w:autoSpaceDE w:val="0"/>
        <w:autoSpaceDN w:val="0"/>
        <w:adjustRightInd w:val="0"/>
        <w:spacing w:after="0" w:line="240" w:lineRule="auto"/>
        <w:jc w:val="center"/>
        <w:rPr>
          <w:rFonts w:ascii="Times New Roman" w:eastAsia="MyriadPro-Regular" w:hAnsi="Times New Roman" w:cs="Times New Roman"/>
          <w:sz w:val="24"/>
          <w:szCs w:val="24"/>
        </w:rPr>
      </w:pPr>
    </w:p>
    <w:p w:rsidR="00F945F8" w:rsidRPr="00ED68B3" w:rsidRDefault="00F945F8" w:rsidP="00F945F8">
      <w:pPr>
        <w:autoSpaceDE w:val="0"/>
        <w:autoSpaceDN w:val="0"/>
        <w:adjustRightInd w:val="0"/>
        <w:spacing w:after="0" w:line="240" w:lineRule="auto"/>
        <w:jc w:val="center"/>
        <w:rPr>
          <w:rFonts w:ascii="Times New Roman" w:eastAsia="MyriadPro-Regular" w:hAnsi="Times New Roman" w:cs="Times New Roman"/>
          <w:sz w:val="24"/>
          <w:szCs w:val="24"/>
        </w:rPr>
      </w:pPr>
    </w:p>
    <w:p w:rsidR="00F945F8" w:rsidRPr="00F945F8" w:rsidRDefault="00F945F8" w:rsidP="00F945F8">
      <w:pPr>
        <w:autoSpaceDE w:val="0"/>
        <w:autoSpaceDN w:val="0"/>
        <w:adjustRightInd w:val="0"/>
        <w:spacing w:after="0" w:line="240" w:lineRule="auto"/>
        <w:jc w:val="center"/>
        <w:rPr>
          <w:rFonts w:ascii="Times New Roman" w:eastAsia="MyriadPro-Regular" w:hAnsi="Times New Roman" w:cs="Times New Roman"/>
          <w:sz w:val="32"/>
          <w:szCs w:val="32"/>
        </w:rPr>
      </w:pPr>
    </w:p>
    <w:p w:rsidR="00F945F8" w:rsidRDefault="00F945F8" w:rsidP="00F945F8">
      <w:pPr>
        <w:autoSpaceDE w:val="0"/>
        <w:autoSpaceDN w:val="0"/>
        <w:adjustRightInd w:val="0"/>
        <w:spacing w:after="0" w:line="240" w:lineRule="auto"/>
        <w:jc w:val="center"/>
        <w:rPr>
          <w:rFonts w:ascii="Times New Roman" w:eastAsia="MyriadPro-Regular" w:hAnsi="Times New Roman" w:cs="Times New Roman"/>
          <w:sz w:val="32"/>
          <w:szCs w:val="32"/>
        </w:rPr>
      </w:pPr>
      <w:r w:rsidRPr="00F945F8">
        <w:rPr>
          <w:rFonts w:ascii="Times New Roman" w:eastAsia="MyriadPro-Regular" w:hAnsi="Times New Roman" w:cs="Times New Roman"/>
          <w:sz w:val="32"/>
          <w:szCs w:val="32"/>
        </w:rPr>
        <w:t>ТЕМПЕРАТУРА КРАСКИ</w:t>
      </w:r>
      <w:r>
        <w:rPr>
          <w:rFonts w:ascii="Times New Roman" w:eastAsia="MyriadPro-Regular" w:hAnsi="Times New Roman" w:cs="Times New Roman"/>
          <w:sz w:val="32"/>
          <w:szCs w:val="32"/>
        </w:rPr>
        <w:t xml:space="preserve">: </w:t>
      </w:r>
    </w:p>
    <w:p w:rsidR="00F945F8" w:rsidRPr="00F945F8" w:rsidRDefault="00F945F8" w:rsidP="00F945F8">
      <w:pPr>
        <w:autoSpaceDE w:val="0"/>
        <w:autoSpaceDN w:val="0"/>
        <w:adjustRightInd w:val="0"/>
        <w:spacing w:after="0" w:line="240" w:lineRule="auto"/>
        <w:jc w:val="center"/>
        <w:rPr>
          <w:rFonts w:ascii="Times New Roman" w:eastAsia="MyriadPro-Regular" w:hAnsi="Times New Roman" w:cs="Times New Roman"/>
          <w:sz w:val="32"/>
          <w:szCs w:val="32"/>
        </w:rPr>
      </w:pPr>
    </w:p>
    <w:p w:rsidR="00F945F8" w:rsidRPr="00ED68B3" w:rsidRDefault="00F945F8" w:rsidP="00F945F8">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Слишком высокая температура краски в процессе нанесения может стать причиной сухого распыла и, вследствие этого, плохого пленкообразования покрытия, что спровоцирует преждевременное ржавление. Кроме того, слишком высокая температура приведет к резкому уменьшению времени жизнеспособности смеси двухкомпонентных продуктов.</w:t>
      </w:r>
    </w:p>
    <w:p w:rsidR="00F945F8" w:rsidRPr="00ED68B3" w:rsidRDefault="00F945F8" w:rsidP="00F945F8">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 xml:space="preserve">Следствием слишком низкой температуры станет высокая вязкость, затрудняющая размешивание краски и делающая невозможным надлежащее распыление. Для маляров «решением» проблемы может стать разбавление, превышающее допустимые пропорции и </w:t>
      </w:r>
      <w:r w:rsidRPr="00ED68B3">
        <w:rPr>
          <w:rFonts w:ascii="Times New Roman" w:eastAsia="MyriadPro-Regular" w:hAnsi="Times New Roman" w:cs="Times New Roman"/>
          <w:sz w:val="24"/>
          <w:szCs w:val="24"/>
        </w:rPr>
        <w:lastRenderedPageBreak/>
        <w:t>приводящее к увеличению времени высыхания, повышенной склонности краски к образованию натеков и, впоследствии, слишком низкой толщине сухой пленки, итогом чего станет преждевременное ржавление и обрастание.</w:t>
      </w:r>
    </w:p>
    <w:p w:rsidR="00F945F8" w:rsidRPr="00ED68B3" w:rsidRDefault="00F945F8" w:rsidP="00F945F8">
      <w:pPr>
        <w:autoSpaceDE w:val="0"/>
        <w:autoSpaceDN w:val="0"/>
        <w:adjustRightInd w:val="0"/>
        <w:spacing w:after="0" w:line="240" w:lineRule="auto"/>
        <w:rPr>
          <w:rFonts w:ascii="Times New Roman" w:eastAsia="MyriadPro-Regular" w:hAnsi="Times New Roman" w:cs="Times New Roman"/>
          <w:sz w:val="24"/>
          <w:szCs w:val="24"/>
        </w:rPr>
      </w:pPr>
      <w:r>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Участки с сухим распылом и плохим пленкообразованием в результате высокой температуры должны быть очищены скребком или наждачной бумагой для удаления красочной пыли, попавшей на них при распылении, после чего на них должен быть нанесен дополнительный слой покрытия. Очень важно, чтобы при нанесении дополнительного слоя лакокрасочная пленка была равномерной и не содержала пор.</w:t>
      </w:r>
    </w:p>
    <w:p w:rsidR="00F945F8" w:rsidRPr="00ED68B3" w:rsidRDefault="00F945F8" w:rsidP="00F945F8">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 xml:space="preserve">В тяжелых случаях удалите поврежденное покрытие </w:t>
      </w:r>
      <w:proofErr w:type="spellStart"/>
      <w:r w:rsidRPr="00ED68B3">
        <w:rPr>
          <w:rFonts w:ascii="Times New Roman" w:eastAsia="MyriadPro-Regular" w:hAnsi="Times New Roman" w:cs="Times New Roman"/>
          <w:sz w:val="24"/>
          <w:szCs w:val="24"/>
        </w:rPr>
        <w:t>абразивоструйной</w:t>
      </w:r>
      <w:proofErr w:type="spellEnd"/>
      <w:r w:rsidRPr="00ED68B3">
        <w:rPr>
          <w:rFonts w:ascii="Times New Roman" w:eastAsia="MyriadPro-Regular" w:hAnsi="Times New Roman" w:cs="Times New Roman"/>
          <w:sz w:val="24"/>
          <w:szCs w:val="24"/>
        </w:rPr>
        <w:t xml:space="preserve"> очисткой. Участки с натеками можно подвергнуть шлифовке и на них, наряду с участками со слишком низкой толщиной сухой пленки, необходимо нанести дополнительные слои краски для доведения ТСП до рекомендуемого значения.</w:t>
      </w:r>
    </w:p>
    <w:p w:rsidR="00F945F8" w:rsidRPr="00ED68B3" w:rsidRDefault="00F945F8" w:rsidP="00F945F8">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Для слишком низкой температуры, заблаговременно внесите краску в отапливаемое помещение с тем, чтобы она нагрелась (рекомендуется сделать это за 24 часа до нанесения). Доставляйте краску к месту нанесения -непосредственно перед нанесением.</w:t>
      </w:r>
    </w:p>
    <w:p w:rsidR="00F945F8" w:rsidRPr="00ED68B3" w:rsidRDefault="00F945F8" w:rsidP="00F945F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ПРИМЕЧАНИЕ: </w:t>
      </w:r>
      <w:r w:rsidRPr="00F945F8">
        <w:rPr>
          <w:rFonts w:ascii="Times New Roman" w:hAnsi="Times New Roman" w:cs="Times New Roman"/>
          <w:bCs/>
          <w:sz w:val="24"/>
          <w:szCs w:val="24"/>
        </w:rPr>
        <w:t>Оптимальная температура для большинства красок составляет +15-+25°C.</w:t>
      </w:r>
    </w:p>
    <w:p w:rsidR="00F945F8" w:rsidRDefault="00F945F8" w:rsidP="00827246">
      <w:pPr>
        <w:autoSpaceDE w:val="0"/>
        <w:autoSpaceDN w:val="0"/>
        <w:adjustRightInd w:val="0"/>
        <w:spacing w:after="0" w:line="240" w:lineRule="auto"/>
        <w:rPr>
          <w:rFonts w:ascii="Times New Roman" w:eastAsia="MyriadPro-Regular" w:hAnsi="Times New Roman" w:cs="Times New Roman"/>
          <w:sz w:val="24"/>
          <w:szCs w:val="24"/>
        </w:rPr>
      </w:pPr>
    </w:p>
    <w:p w:rsidR="00F945F8" w:rsidRDefault="00F945F8" w:rsidP="00827246">
      <w:pPr>
        <w:autoSpaceDE w:val="0"/>
        <w:autoSpaceDN w:val="0"/>
        <w:adjustRightInd w:val="0"/>
        <w:spacing w:after="0" w:line="240" w:lineRule="auto"/>
        <w:rPr>
          <w:rFonts w:ascii="Times New Roman" w:eastAsia="MyriadPro-Regular" w:hAnsi="Times New Roman" w:cs="Times New Roman"/>
          <w:sz w:val="24"/>
          <w:szCs w:val="24"/>
        </w:rPr>
      </w:pPr>
    </w:p>
    <w:p w:rsidR="00F945F8" w:rsidRPr="00ED68B3" w:rsidRDefault="00F945F8" w:rsidP="00827246">
      <w:pPr>
        <w:autoSpaceDE w:val="0"/>
        <w:autoSpaceDN w:val="0"/>
        <w:adjustRightInd w:val="0"/>
        <w:spacing w:after="0" w:line="240" w:lineRule="auto"/>
        <w:rPr>
          <w:rFonts w:ascii="Times New Roman" w:eastAsia="MyriadPro-Regular" w:hAnsi="Times New Roman" w:cs="Times New Roman"/>
          <w:sz w:val="24"/>
          <w:szCs w:val="24"/>
        </w:rPr>
      </w:pPr>
    </w:p>
    <w:p w:rsidR="00BE0566" w:rsidRPr="00F945F8" w:rsidRDefault="00BE0566" w:rsidP="00BE0566">
      <w:pPr>
        <w:autoSpaceDE w:val="0"/>
        <w:autoSpaceDN w:val="0"/>
        <w:adjustRightInd w:val="0"/>
        <w:spacing w:after="0" w:line="240" w:lineRule="auto"/>
        <w:jc w:val="center"/>
        <w:rPr>
          <w:rFonts w:ascii="Times New Roman" w:hAnsi="Times New Roman" w:cs="Times New Roman"/>
          <w:bCs/>
          <w:sz w:val="32"/>
          <w:szCs w:val="32"/>
        </w:rPr>
      </w:pPr>
      <w:r w:rsidRPr="00F945F8">
        <w:rPr>
          <w:rFonts w:ascii="Times New Roman" w:hAnsi="Times New Roman" w:cs="Times New Roman"/>
          <w:bCs/>
          <w:sz w:val="32"/>
          <w:szCs w:val="32"/>
        </w:rPr>
        <w:t>РАЗМЕШИВАНИЕ</w:t>
      </w:r>
      <w:r w:rsidR="00F945F8">
        <w:rPr>
          <w:rFonts w:ascii="Times New Roman" w:hAnsi="Times New Roman" w:cs="Times New Roman"/>
          <w:bCs/>
          <w:sz w:val="32"/>
          <w:szCs w:val="32"/>
        </w:rPr>
        <w:t>:</w:t>
      </w:r>
    </w:p>
    <w:p w:rsidR="00BE0566" w:rsidRPr="00ED68B3" w:rsidRDefault="00BE0566" w:rsidP="00BE0566">
      <w:pPr>
        <w:autoSpaceDE w:val="0"/>
        <w:autoSpaceDN w:val="0"/>
        <w:adjustRightInd w:val="0"/>
        <w:spacing w:after="0" w:line="240" w:lineRule="auto"/>
        <w:jc w:val="center"/>
        <w:rPr>
          <w:rFonts w:ascii="Times New Roman" w:hAnsi="Times New Roman" w:cs="Times New Roman"/>
          <w:b/>
          <w:bCs/>
          <w:sz w:val="24"/>
          <w:szCs w:val="24"/>
        </w:rPr>
      </w:pPr>
    </w:p>
    <w:p w:rsidR="00BE0566" w:rsidRPr="00ED68B3" w:rsidRDefault="00BE0566" w:rsidP="00BE0566">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 xml:space="preserve">Перед нанесением </w:t>
      </w:r>
      <w:r w:rsidRPr="00BB0204">
        <w:rPr>
          <w:rFonts w:ascii="Times New Roman" w:eastAsia="MyriadPro-Regular" w:hAnsi="Times New Roman" w:cs="Times New Roman"/>
          <w:sz w:val="24"/>
          <w:szCs w:val="24"/>
        </w:rPr>
        <w:t>краска</w:t>
      </w:r>
      <w:r w:rsidRPr="00ED68B3">
        <w:rPr>
          <w:rFonts w:ascii="Times New Roman" w:eastAsia="MyriadPro-Regular" w:hAnsi="Times New Roman" w:cs="Times New Roman"/>
          <w:sz w:val="24"/>
          <w:szCs w:val="24"/>
        </w:rPr>
        <w:t xml:space="preserve"> должна быть полностью однородной в объеме всей банки. В противном случае, лакокрасочная пленка на поверхности будет иметь неправильный состав, кроме того могут возникнуть проблемы с засорением сопел. Неправильный состав лакокрасочной пленки будет способствовать недостаточному отверждению, непривлекательному внешнему виду, преждевременной коррозии и обрастанию.</w:t>
      </w:r>
    </w:p>
    <w:p w:rsidR="00BE0566" w:rsidRPr="00ED68B3" w:rsidRDefault="00BE0566" w:rsidP="00BE0566">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 xml:space="preserve">Краски, особенно содержащие тяжелые частицы, </w:t>
      </w:r>
      <w:r w:rsidR="00BB0204" w:rsidRPr="00ED68B3">
        <w:rPr>
          <w:rFonts w:ascii="Times New Roman" w:eastAsia="MyriadPro-Regular" w:hAnsi="Times New Roman" w:cs="Times New Roman"/>
          <w:sz w:val="24"/>
          <w:szCs w:val="24"/>
        </w:rPr>
        <w:t>например,</w:t>
      </w:r>
      <w:r w:rsidRPr="00ED68B3">
        <w:rPr>
          <w:rFonts w:ascii="Times New Roman" w:eastAsia="MyriadPro-Regular" w:hAnsi="Times New Roman" w:cs="Times New Roman"/>
          <w:sz w:val="24"/>
          <w:szCs w:val="24"/>
        </w:rPr>
        <w:t xml:space="preserve"> цинк-силикатные</w:t>
      </w:r>
    </w:p>
    <w:p w:rsidR="00BE0566" w:rsidRPr="00ED68B3" w:rsidRDefault="00BE0566" w:rsidP="00BE0566">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 xml:space="preserve">и противообрастающие краски, а также краски, не содержащие </w:t>
      </w:r>
      <w:r w:rsidR="00BB0204" w:rsidRPr="00ED68B3">
        <w:rPr>
          <w:rFonts w:ascii="Times New Roman" w:eastAsia="MyriadPro-Regular" w:hAnsi="Times New Roman" w:cs="Times New Roman"/>
          <w:sz w:val="24"/>
          <w:szCs w:val="24"/>
        </w:rPr>
        <w:t>растворителей</w:t>
      </w:r>
      <w:r w:rsidRPr="00ED68B3">
        <w:rPr>
          <w:rFonts w:ascii="Times New Roman" w:eastAsia="MyriadPro-Regular" w:hAnsi="Times New Roman" w:cs="Times New Roman"/>
          <w:sz w:val="24"/>
          <w:szCs w:val="24"/>
        </w:rPr>
        <w:t xml:space="preserve"> или содержащие их в малом количестве, необходимо сначала очень хорошо размешать, обеспечив перемешивание до полностью однородного состояния.</w:t>
      </w:r>
    </w:p>
    <w:p w:rsidR="0099757B" w:rsidRPr="00ED68B3" w:rsidRDefault="00BB0204" w:rsidP="0099757B">
      <w:pPr>
        <w:autoSpaceDE w:val="0"/>
        <w:autoSpaceDN w:val="0"/>
        <w:adjustRightInd w:val="0"/>
        <w:spacing w:after="0" w:line="240" w:lineRule="auto"/>
        <w:rPr>
          <w:rFonts w:ascii="Times New Roman" w:eastAsia="MyriadPro-Regular" w:hAnsi="Times New Roman" w:cs="Times New Roman"/>
          <w:sz w:val="24"/>
          <w:szCs w:val="24"/>
        </w:rPr>
      </w:pPr>
      <w:r>
        <w:rPr>
          <w:rFonts w:ascii="Times New Roman" w:eastAsia="MyriadPro-Regular" w:hAnsi="Times New Roman" w:cs="Times New Roman"/>
          <w:sz w:val="24"/>
          <w:szCs w:val="24"/>
        </w:rPr>
        <w:t xml:space="preserve">   </w:t>
      </w:r>
      <w:r w:rsidR="00BE0566" w:rsidRPr="00ED68B3">
        <w:rPr>
          <w:rFonts w:ascii="Times New Roman" w:eastAsia="MyriadPro-Regular" w:hAnsi="Times New Roman" w:cs="Times New Roman"/>
          <w:sz w:val="24"/>
          <w:szCs w:val="24"/>
        </w:rPr>
        <w:t>Если краска еще не наносилась, продолжайте размешивать ее до тех пор, пока она</w:t>
      </w:r>
      <w:r w:rsidR="0099757B" w:rsidRPr="00ED68B3">
        <w:rPr>
          <w:rFonts w:ascii="Times New Roman" w:eastAsia="MyriadPro-Regular" w:hAnsi="Times New Roman" w:cs="Times New Roman"/>
          <w:sz w:val="24"/>
          <w:szCs w:val="24"/>
        </w:rPr>
        <w:t xml:space="preserve"> </w:t>
      </w:r>
      <w:r w:rsidR="00BE0566" w:rsidRPr="00ED68B3">
        <w:rPr>
          <w:rFonts w:ascii="Times New Roman" w:eastAsia="MyriadPro-Regular" w:hAnsi="Times New Roman" w:cs="Times New Roman"/>
          <w:sz w:val="24"/>
          <w:szCs w:val="24"/>
        </w:rPr>
        <w:t xml:space="preserve">не станет полностью однородной (обычно не менее </w:t>
      </w:r>
      <w:r w:rsidR="0099757B" w:rsidRPr="00ED68B3">
        <w:rPr>
          <w:rFonts w:ascii="Times New Roman" w:eastAsia="MyriadPro-Regular" w:hAnsi="Times New Roman" w:cs="Times New Roman"/>
          <w:sz w:val="24"/>
          <w:szCs w:val="24"/>
        </w:rPr>
        <w:t xml:space="preserve">3 </w:t>
      </w:r>
      <w:r w:rsidR="00BE0566" w:rsidRPr="00ED68B3">
        <w:rPr>
          <w:rFonts w:ascii="Times New Roman" w:eastAsia="MyriadPro-Regular" w:hAnsi="Times New Roman" w:cs="Times New Roman"/>
          <w:sz w:val="24"/>
          <w:szCs w:val="24"/>
        </w:rPr>
        <w:t xml:space="preserve">минут). </w:t>
      </w:r>
    </w:p>
    <w:p w:rsidR="00BE0566" w:rsidRPr="00ED68B3" w:rsidRDefault="00BE0566" w:rsidP="00BE0566">
      <w:pPr>
        <w:autoSpaceDE w:val="0"/>
        <w:autoSpaceDN w:val="0"/>
        <w:adjustRightInd w:val="0"/>
        <w:spacing w:after="0" w:line="240" w:lineRule="auto"/>
        <w:jc w:val="center"/>
        <w:rPr>
          <w:rFonts w:ascii="Times New Roman" w:eastAsia="MyriadPro-Regular" w:hAnsi="Times New Roman" w:cs="Times New Roman"/>
          <w:sz w:val="24"/>
          <w:szCs w:val="24"/>
        </w:rPr>
      </w:pPr>
    </w:p>
    <w:p w:rsidR="0099757B" w:rsidRPr="00ED68B3" w:rsidRDefault="0099757B" w:rsidP="00BE0566">
      <w:pPr>
        <w:autoSpaceDE w:val="0"/>
        <w:autoSpaceDN w:val="0"/>
        <w:adjustRightInd w:val="0"/>
        <w:spacing w:after="0" w:line="240" w:lineRule="auto"/>
        <w:jc w:val="center"/>
        <w:rPr>
          <w:rFonts w:ascii="Times New Roman" w:eastAsia="MyriadPro-Regular" w:hAnsi="Times New Roman" w:cs="Times New Roman"/>
          <w:sz w:val="24"/>
          <w:szCs w:val="24"/>
        </w:rPr>
      </w:pPr>
    </w:p>
    <w:p w:rsidR="0099757B" w:rsidRPr="00BB0204" w:rsidRDefault="00BB0204" w:rsidP="00BE0566">
      <w:pPr>
        <w:autoSpaceDE w:val="0"/>
        <w:autoSpaceDN w:val="0"/>
        <w:adjustRightInd w:val="0"/>
        <w:spacing w:after="0" w:line="240" w:lineRule="auto"/>
        <w:jc w:val="center"/>
        <w:rPr>
          <w:rFonts w:ascii="Times New Roman" w:eastAsia="MyriadPro-Regular" w:hAnsi="Times New Roman" w:cs="Times New Roman"/>
          <w:b/>
          <w:sz w:val="56"/>
          <w:szCs w:val="56"/>
        </w:rPr>
      </w:pPr>
      <w:r w:rsidRPr="00BB0204">
        <w:rPr>
          <w:rFonts w:ascii="Times New Roman" w:eastAsia="MyriadPro-Regular" w:hAnsi="Times New Roman" w:cs="Times New Roman"/>
          <w:b/>
          <w:sz w:val="56"/>
          <w:szCs w:val="56"/>
        </w:rPr>
        <w:t>ОКРАШЕННАЯ ПОВЕРХНОСТЬ</w:t>
      </w:r>
    </w:p>
    <w:p w:rsidR="0099757B" w:rsidRPr="00ED68B3" w:rsidRDefault="0099757B" w:rsidP="00BE0566">
      <w:pPr>
        <w:autoSpaceDE w:val="0"/>
        <w:autoSpaceDN w:val="0"/>
        <w:adjustRightInd w:val="0"/>
        <w:spacing w:after="0" w:line="240" w:lineRule="auto"/>
        <w:jc w:val="center"/>
        <w:rPr>
          <w:rFonts w:ascii="Times New Roman" w:eastAsia="MyriadPro-Regular" w:hAnsi="Times New Roman" w:cs="Times New Roman"/>
          <w:sz w:val="24"/>
          <w:szCs w:val="24"/>
        </w:rPr>
      </w:pPr>
    </w:p>
    <w:p w:rsidR="0099757B" w:rsidRPr="00ED68B3" w:rsidRDefault="0099757B" w:rsidP="00BE0566">
      <w:pPr>
        <w:autoSpaceDE w:val="0"/>
        <w:autoSpaceDN w:val="0"/>
        <w:adjustRightInd w:val="0"/>
        <w:spacing w:after="0" w:line="240" w:lineRule="auto"/>
        <w:jc w:val="center"/>
        <w:rPr>
          <w:rFonts w:ascii="Times New Roman" w:eastAsia="MyriadPro-Regular" w:hAnsi="Times New Roman" w:cs="Times New Roman"/>
          <w:sz w:val="24"/>
          <w:szCs w:val="24"/>
        </w:rPr>
      </w:pPr>
    </w:p>
    <w:p w:rsidR="0099757B" w:rsidRPr="00BB0204" w:rsidRDefault="0099757B" w:rsidP="00BE0566">
      <w:pPr>
        <w:autoSpaceDE w:val="0"/>
        <w:autoSpaceDN w:val="0"/>
        <w:adjustRightInd w:val="0"/>
        <w:spacing w:after="0" w:line="240" w:lineRule="auto"/>
        <w:jc w:val="center"/>
        <w:rPr>
          <w:rFonts w:ascii="Times New Roman" w:hAnsi="Times New Roman" w:cs="Times New Roman"/>
          <w:bCs/>
          <w:sz w:val="32"/>
          <w:szCs w:val="32"/>
        </w:rPr>
      </w:pPr>
      <w:r w:rsidRPr="00BB0204">
        <w:rPr>
          <w:rFonts w:ascii="Times New Roman" w:hAnsi="Times New Roman" w:cs="Times New Roman"/>
          <w:bCs/>
          <w:sz w:val="32"/>
          <w:szCs w:val="32"/>
        </w:rPr>
        <w:t>ТОЛЩИНА МОКРОЙ ПЛЕНКИ</w:t>
      </w:r>
      <w:r w:rsidR="00BB0204">
        <w:rPr>
          <w:rFonts w:ascii="Times New Roman" w:hAnsi="Times New Roman" w:cs="Times New Roman"/>
          <w:bCs/>
          <w:sz w:val="32"/>
          <w:szCs w:val="32"/>
        </w:rPr>
        <w:t>:</w:t>
      </w:r>
    </w:p>
    <w:p w:rsidR="0099757B" w:rsidRPr="00ED68B3" w:rsidRDefault="0099757B" w:rsidP="00BE0566">
      <w:pPr>
        <w:autoSpaceDE w:val="0"/>
        <w:autoSpaceDN w:val="0"/>
        <w:adjustRightInd w:val="0"/>
        <w:spacing w:after="0" w:line="240" w:lineRule="auto"/>
        <w:jc w:val="center"/>
        <w:rPr>
          <w:rFonts w:ascii="Times New Roman" w:eastAsia="MyriadPro-Regular" w:hAnsi="Times New Roman" w:cs="Times New Roman"/>
          <w:sz w:val="24"/>
          <w:szCs w:val="24"/>
        </w:rPr>
      </w:pPr>
    </w:p>
    <w:p w:rsidR="0099757B" w:rsidRPr="00ED68B3" w:rsidRDefault="0099757B" w:rsidP="0099757B">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Толщина мокрой пленки (ТМП) непосредственно связана с получающейся</w:t>
      </w:r>
    </w:p>
    <w:p w:rsidR="0099757B" w:rsidRPr="00ED68B3" w:rsidRDefault="0099757B" w:rsidP="0099757B">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в результате толщиной сухой пленки, когда известна степень разбавления.</w:t>
      </w:r>
    </w:p>
    <w:p w:rsidR="0099757B" w:rsidRPr="00ED68B3" w:rsidRDefault="0099757B" w:rsidP="0099757B">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Таким образом, слишком низкая толщина мокрой пленки влечет за собой,</w:t>
      </w:r>
    </w:p>
    <w:p w:rsidR="0099757B" w:rsidRPr="00ED68B3" w:rsidRDefault="0099757B" w:rsidP="0099757B">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соответственно, слишком низкую толщину сухой пленки, а слишком высокая</w:t>
      </w:r>
    </w:p>
    <w:p w:rsidR="0099757B" w:rsidRPr="00ED68B3" w:rsidRDefault="0099757B" w:rsidP="0099757B">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толщина мокрой пленки приведет к слишком высокой толщине сухой пленки</w:t>
      </w:r>
      <w:r w:rsidR="00526211" w:rsidRPr="00ED68B3">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Слишком низкая ТМП приведет также к плохому слиянию капель краски и, как</w:t>
      </w:r>
      <w:r w:rsidR="00526211" w:rsidRPr="00ED68B3">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результат, плохому пленкообразованию.</w:t>
      </w:r>
    </w:p>
    <w:p w:rsidR="0099757B" w:rsidRPr="00ED68B3" w:rsidRDefault="0099757B" w:rsidP="0099757B">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 xml:space="preserve">Следствием </w:t>
      </w:r>
      <w:proofErr w:type="spellStart"/>
      <w:r w:rsidRPr="00ED68B3">
        <w:rPr>
          <w:rFonts w:ascii="Times New Roman" w:eastAsia="MyriadPro-Regular" w:hAnsi="Times New Roman" w:cs="Times New Roman"/>
          <w:sz w:val="24"/>
          <w:szCs w:val="24"/>
        </w:rPr>
        <w:t>слишкой</w:t>
      </w:r>
      <w:proofErr w:type="spellEnd"/>
      <w:r w:rsidRPr="00ED68B3">
        <w:rPr>
          <w:rFonts w:ascii="Times New Roman" w:eastAsia="MyriadPro-Regular" w:hAnsi="Times New Roman" w:cs="Times New Roman"/>
          <w:sz w:val="24"/>
          <w:szCs w:val="24"/>
        </w:rPr>
        <w:t xml:space="preserve"> высокой ТМП станет задержание растворителей, более</w:t>
      </w:r>
    </w:p>
    <w:p w:rsidR="0099757B" w:rsidRPr="00ED68B3" w:rsidRDefault="0099757B" w:rsidP="00526211">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продолжительное время сушки и увеличение минимального интервала перекрытия</w:t>
      </w:r>
      <w:r w:rsidR="00526211" w:rsidRPr="00ED68B3">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повышенный расход краски и связанный с этим риск нехватки ее количества.</w:t>
      </w:r>
    </w:p>
    <w:p w:rsidR="00526211" w:rsidRPr="00ED68B3" w:rsidRDefault="00BB0204" w:rsidP="00526211">
      <w:pPr>
        <w:autoSpaceDE w:val="0"/>
        <w:autoSpaceDN w:val="0"/>
        <w:adjustRightInd w:val="0"/>
        <w:spacing w:after="0" w:line="240" w:lineRule="auto"/>
        <w:rPr>
          <w:rFonts w:ascii="Times New Roman" w:eastAsia="MyriadPro-Regular" w:hAnsi="Times New Roman" w:cs="Times New Roman"/>
          <w:sz w:val="24"/>
          <w:szCs w:val="24"/>
        </w:rPr>
      </w:pPr>
      <w:r>
        <w:rPr>
          <w:rFonts w:ascii="Times New Roman" w:eastAsia="MyriadPro-Regular" w:hAnsi="Times New Roman" w:cs="Times New Roman"/>
          <w:sz w:val="24"/>
          <w:szCs w:val="24"/>
        </w:rPr>
        <w:lastRenderedPageBreak/>
        <w:t xml:space="preserve">  </w:t>
      </w:r>
      <w:r w:rsidR="00526211" w:rsidRPr="00ED68B3">
        <w:rPr>
          <w:rFonts w:ascii="Times New Roman" w:eastAsia="MyriadPro-Regular" w:hAnsi="Times New Roman" w:cs="Times New Roman"/>
          <w:sz w:val="24"/>
          <w:szCs w:val="24"/>
        </w:rPr>
        <w:t>Если ТМП недостаточна, нанесите еще один слой краски, доведя значение</w:t>
      </w:r>
    </w:p>
    <w:p w:rsidR="00526211" w:rsidRPr="00ED68B3" w:rsidRDefault="00526211" w:rsidP="00526211">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толщины пленки до указанного в спецификации. Проследите за тем, чтобы была сформирована равномерная пленка, не содержащая микропор.</w:t>
      </w:r>
    </w:p>
    <w:p w:rsidR="00526211" w:rsidRPr="00ED68B3" w:rsidRDefault="00526211" w:rsidP="00526211">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Если ТМП слишком велика, оцените необходимость более продолжительного времени сушки/интервала перекрытия, сделайте необходимые рекомендации и проследите за их соблюдением.</w:t>
      </w:r>
    </w:p>
    <w:p w:rsidR="00526211" w:rsidRPr="00ED68B3" w:rsidRDefault="00526211" w:rsidP="00526211">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 xml:space="preserve">Для межоперационных грунтовок слишком высокая толщина пленки отрицательно сказывается на </w:t>
      </w:r>
      <w:proofErr w:type="spellStart"/>
      <w:r w:rsidRPr="00ED68B3">
        <w:rPr>
          <w:rFonts w:ascii="Times New Roman" w:eastAsia="MyriadPro-Regular" w:hAnsi="Times New Roman" w:cs="Times New Roman"/>
          <w:sz w:val="24"/>
          <w:szCs w:val="24"/>
        </w:rPr>
        <w:t>когезии</w:t>
      </w:r>
      <w:proofErr w:type="spellEnd"/>
      <w:r w:rsidRPr="00ED68B3">
        <w:rPr>
          <w:rFonts w:ascii="Times New Roman" w:eastAsia="MyriadPro-Regular" w:hAnsi="Times New Roman" w:cs="Times New Roman"/>
          <w:sz w:val="24"/>
          <w:szCs w:val="24"/>
        </w:rPr>
        <w:t xml:space="preserve">. </w:t>
      </w:r>
    </w:p>
    <w:p w:rsidR="00526211" w:rsidRPr="00ED68B3" w:rsidRDefault="00526211" w:rsidP="00526211">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Если возможно, отрегулируйте общую толщину пленки антикоррозионной системы и возможной противообрастающей системы за счет уменьшения толщины пленки последующих слоев.</w:t>
      </w:r>
    </w:p>
    <w:p w:rsidR="003F74A3" w:rsidRPr="00ED68B3" w:rsidRDefault="00BB0204" w:rsidP="003F74A3">
      <w:pPr>
        <w:autoSpaceDE w:val="0"/>
        <w:autoSpaceDN w:val="0"/>
        <w:adjustRightInd w:val="0"/>
        <w:spacing w:after="0" w:line="240" w:lineRule="auto"/>
        <w:rPr>
          <w:rFonts w:ascii="Times New Roman" w:eastAsia="MyriadPro-Regular" w:hAnsi="Times New Roman" w:cs="Times New Roman"/>
          <w:sz w:val="24"/>
          <w:szCs w:val="24"/>
        </w:rPr>
      </w:pPr>
      <w:r>
        <w:rPr>
          <w:rFonts w:ascii="Times New Roman" w:eastAsia="MyriadPro-Regular" w:hAnsi="Times New Roman" w:cs="Times New Roman"/>
          <w:sz w:val="24"/>
          <w:szCs w:val="24"/>
        </w:rPr>
        <w:t xml:space="preserve">  </w:t>
      </w:r>
      <w:r w:rsidR="003F74A3" w:rsidRPr="00ED68B3">
        <w:rPr>
          <w:rFonts w:ascii="Times New Roman" w:eastAsia="MyriadPro-Regular" w:hAnsi="Times New Roman" w:cs="Times New Roman"/>
          <w:sz w:val="24"/>
          <w:szCs w:val="24"/>
        </w:rPr>
        <w:t>Убедитесь в том, что оборудование находится в работоспособном состоянии</w:t>
      </w:r>
    </w:p>
    <w:p w:rsidR="003F74A3" w:rsidRPr="00ED68B3" w:rsidRDefault="003F74A3" w:rsidP="003F74A3">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и разбавление осуществлялось в соответствии со спецификацией. Маляры должны иметь собственные измерители ТМП и знать, как ими пользоваться, а также быть проинформированы о надлежащем значении ТМП.</w:t>
      </w:r>
    </w:p>
    <w:p w:rsidR="003F74A3" w:rsidRPr="00ED68B3" w:rsidRDefault="003F74A3" w:rsidP="003F74A3">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Разделите окрашиваемые участки на секции и распределите краску по количеству, соответствующему площади каждой секции. Регулярно проверяйте ТМП и контролируйте расход краски.</w:t>
      </w:r>
    </w:p>
    <w:p w:rsidR="003F74A3" w:rsidRPr="00ED68B3" w:rsidRDefault="00BB0204" w:rsidP="003F74A3">
      <w:pPr>
        <w:autoSpaceDE w:val="0"/>
        <w:autoSpaceDN w:val="0"/>
        <w:adjustRightInd w:val="0"/>
        <w:spacing w:after="0" w:line="240" w:lineRule="auto"/>
        <w:rPr>
          <w:rFonts w:ascii="Times New Roman" w:eastAsia="MyriadPro-Regular" w:hAnsi="Times New Roman" w:cs="Times New Roman"/>
          <w:sz w:val="24"/>
          <w:szCs w:val="24"/>
        </w:rPr>
      </w:pPr>
      <w:r w:rsidRPr="00BB0204">
        <w:rPr>
          <w:rFonts w:ascii="Times New Roman" w:eastAsia="MyriadPro-Regular" w:hAnsi="Times New Roman" w:cs="Times New Roman"/>
          <w:b/>
          <w:sz w:val="24"/>
          <w:szCs w:val="24"/>
        </w:rPr>
        <w:t>ПРИМЕЧАНИЕ:</w:t>
      </w:r>
      <w:r>
        <w:rPr>
          <w:rFonts w:ascii="Times New Roman" w:eastAsia="MyriadPro-Regular" w:hAnsi="Times New Roman" w:cs="Times New Roman"/>
          <w:sz w:val="24"/>
          <w:szCs w:val="24"/>
        </w:rPr>
        <w:t xml:space="preserve"> </w:t>
      </w:r>
      <w:r w:rsidR="003F74A3" w:rsidRPr="00ED68B3">
        <w:rPr>
          <w:rFonts w:ascii="Times New Roman" w:eastAsia="MyriadPro-Regular" w:hAnsi="Times New Roman" w:cs="Times New Roman"/>
          <w:sz w:val="24"/>
          <w:szCs w:val="24"/>
        </w:rPr>
        <w:t>Измерителем толщины мокрой пленки - гребенка.</w:t>
      </w:r>
    </w:p>
    <w:p w:rsidR="00E4690C" w:rsidRPr="00ED68B3" w:rsidRDefault="00E4690C" w:rsidP="003F74A3">
      <w:pPr>
        <w:autoSpaceDE w:val="0"/>
        <w:autoSpaceDN w:val="0"/>
        <w:adjustRightInd w:val="0"/>
        <w:spacing w:after="0" w:line="240" w:lineRule="auto"/>
        <w:rPr>
          <w:rFonts w:ascii="Times New Roman" w:eastAsia="MyriadPro-Regular" w:hAnsi="Times New Roman" w:cs="Times New Roman"/>
          <w:sz w:val="24"/>
          <w:szCs w:val="24"/>
        </w:rPr>
      </w:pPr>
    </w:p>
    <w:p w:rsidR="00E4690C" w:rsidRPr="00ED68B3" w:rsidRDefault="00E4690C" w:rsidP="003F74A3">
      <w:pPr>
        <w:autoSpaceDE w:val="0"/>
        <w:autoSpaceDN w:val="0"/>
        <w:adjustRightInd w:val="0"/>
        <w:spacing w:after="0" w:line="240" w:lineRule="auto"/>
        <w:rPr>
          <w:rFonts w:ascii="Times New Roman" w:eastAsia="MyriadPro-Regular" w:hAnsi="Times New Roman" w:cs="Times New Roman"/>
          <w:sz w:val="24"/>
          <w:szCs w:val="24"/>
        </w:rPr>
      </w:pPr>
    </w:p>
    <w:p w:rsidR="00A44DFA" w:rsidRPr="00ED68B3" w:rsidRDefault="00A44DFA" w:rsidP="00E4690C">
      <w:pPr>
        <w:autoSpaceDE w:val="0"/>
        <w:autoSpaceDN w:val="0"/>
        <w:adjustRightInd w:val="0"/>
        <w:spacing w:after="0" w:line="240" w:lineRule="auto"/>
        <w:rPr>
          <w:rFonts w:ascii="Times New Roman" w:hAnsi="Times New Roman" w:cs="Times New Roman"/>
          <w:b/>
          <w:bCs/>
          <w:sz w:val="24"/>
          <w:szCs w:val="24"/>
        </w:rPr>
      </w:pPr>
    </w:p>
    <w:p w:rsidR="00A44DFA" w:rsidRPr="00BB0204" w:rsidRDefault="00A44DFA" w:rsidP="00A44DFA">
      <w:pPr>
        <w:autoSpaceDE w:val="0"/>
        <w:autoSpaceDN w:val="0"/>
        <w:adjustRightInd w:val="0"/>
        <w:spacing w:after="0" w:line="240" w:lineRule="auto"/>
        <w:jc w:val="center"/>
        <w:rPr>
          <w:rFonts w:ascii="Times New Roman" w:hAnsi="Times New Roman" w:cs="Times New Roman"/>
          <w:bCs/>
          <w:sz w:val="32"/>
          <w:szCs w:val="32"/>
        </w:rPr>
      </w:pPr>
      <w:r w:rsidRPr="00BB0204">
        <w:rPr>
          <w:rFonts w:ascii="Times New Roman" w:hAnsi="Times New Roman" w:cs="Times New Roman"/>
          <w:bCs/>
          <w:sz w:val="32"/>
          <w:szCs w:val="32"/>
        </w:rPr>
        <w:t>КРАСОЧНАЯ ПЫЛЬ</w:t>
      </w:r>
      <w:r w:rsidR="00BB0204">
        <w:rPr>
          <w:rFonts w:ascii="Times New Roman" w:hAnsi="Times New Roman" w:cs="Times New Roman"/>
          <w:bCs/>
          <w:sz w:val="32"/>
          <w:szCs w:val="32"/>
        </w:rPr>
        <w:t>:</w:t>
      </w:r>
    </w:p>
    <w:p w:rsidR="00A44DFA" w:rsidRPr="00ED68B3" w:rsidRDefault="00A44DFA" w:rsidP="00A44DFA">
      <w:pPr>
        <w:autoSpaceDE w:val="0"/>
        <w:autoSpaceDN w:val="0"/>
        <w:adjustRightInd w:val="0"/>
        <w:spacing w:after="0" w:line="240" w:lineRule="auto"/>
        <w:jc w:val="center"/>
        <w:rPr>
          <w:rFonts w:ascii="Times New Roman" w:hAnsi="Times New Roman" w:cs="Times New Roman"/>
          <w:b/>
          <w:bCs/>
          <w:sz w:val="24"/>
          <w:szCs w:val="24"/>
        </w:rPr>
      </w:pPr>
    </w:p>
    <w:p w:rsidR="00A44DFA" w:rsidRPr="00ED68B3" w:rsidRDefault="00A44DFA" w:rsidP="00A44DFA">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Красочная пыль действует подобно любой другой пыли, препятствуя или снижая адгезию, вызывая отслоение покрытия и преждевременную коррозию/обрастание.</w:t>
      </w:r>
    </w:p>
    <w:p w:rsidR="00A44DFA" w:rsidRPr="00ED68B3" w:rsidRDefault="00A44DFA" w:rsidP="00A44DFA">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Красочную пыль следует соскоблить и удалить. Рекомендуется перед окрашиванием, установку защиты от сильного ветра/высоких температур для уменьшения/предупреждения разлета красочной пыли по поверхности при распылении.</w:t>
      </w:r>
    </w:p>
    <w:p w:rsidR="00A44DFA" w:rsidRPr="00ED68B3" w:rsidRDefault="00A44DFA" w:rsidP="00A44DFA">
      <w:pPr>
        <w:autoSpaceDE w:val="0"/>
        <w:autoSpaceDN w:val="0"/>
        <w:adjustRightInd w:val="0"/>
        <w:spacing w:after="0" w:line="240" w:lineRule="auto"/>
        <w:jc w:val="center"/>
        <w:rPr>
          <w:rFonts w:ascii="Times New Roman" w:eastAsia="MyriadPro-Regular" w:hAnsi="Times New Roman" w:cs="Times New Roman"/>
          <w:sz w:val="24"/>
          <w:szCs w:val="24"/>
        </w:rPr>
      </w:pPr>
    </w:p>
    <w:p w:rsidR="00A44DFA" w:rsidRPr="00BB0204" w:rsidRDefault="00A44DFA" w:rsidP="00A44DFA">
      <w:pPr>
        <w:autoSpaceDE w:val="0"/>
        <w:autoSpaceDN w:val="0"/>
        <w:adjustRightInd w:val="0"/>
        <w:spacing w:after="0" w:line="240" w:lineRule="auto"/>
        <w:jc w:val="center"/>
        <w:rPr>
          <w:rFonts w:ascii="Times New Roman" w:hAnsi="Times New Roman" w:cs="Times New Roman"/>
          <w:bCs/>
          <w:sz w:val="32"/>
          <w:szCs w:val="32"/>
        </w:rPr>
      </w:pPr>
      <w:r w:rsidRPr="00BB0204">
        <w:rPr>
          <w:rFonts w:ascii="Times New Roman" w:hAnsi="Times New Roman" w:cs="Times New Roman"/>
          <w:bCs/>
          <w:sz w:val="32"/>
          <w:szCs w:val="32"/>
        </w:rPr>
        <w:t>П</w:t>
      </w:r>
      <w:r w:rsidR="00BB0204">
        <w:rPr>
          <w:rFonts w:ascii="Times New Roman" w:hAnsi="Times New Roman" w:cs="Times New Roman"/>
          <w:bCs/>
          <w:sz w:val="32"/>
          <w:szCs w:val="32"/>
        </w:rPr>
        <w:t>ОВЕРХНОСТНЫЕ ВЫДЕЛЕНИЯ/ВЫПОТЕВАНИЯ:</w:t>
      </w:r>
    </w:p>
    <w:p w:rsidR="00A44DFA" w:rsidRPr="00ED68B3" w:rsidRDefault="00A44DFA" w:rsidP="00A44DFA">
      <w:pPr>
        <w:autoSpaceDE w:val="0"/>
        <w:autoSpaceDN w:val="0"/>
        <w:adjustRightInd w:val="0"/>
        <w:spacing w:after="0" w:line="240" w:lineRule="auto"/>
        <w:jc w:val="center"/>
        <w:rPr>
          <w:rFonts w:ascii="Times New Roman" w:hAnsi="Times New Roman" w:cs="Times New Roman"/>
          <w:b/>
          <w:bCs/>
          <w:sz w:val="24"/>
          <w:szCs w:val="24"/>
        </w:rPr>
      </w:pPr>
    </w:p>
    <w:p w:rsidR="00A44DFA" w:rsidRPr="00ED68B3" w:rsidRDefault="00A44DFA" w:rsidP="00A44DFA">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Выпотевание/поверхностные выделения представляют собой разделение</w:t>
      </w:r>
    </w:p>
    <w:p w:rsidR="00A44DFA" w:rsidRPr="00ED68B3" w:rsidRDefault="00A44DFA" w:rsidP="00A44DFA">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связующих или иного материала на поверхности нанесенного покрытия. Следствием этого станет потеря адгезии наносимого слоя и последующие отслоение и прежд</w:t>
      </w:r>
      <w:r w:rsidR="00BB0204">
        <w:rPr>
          <w:rFonts w:ascii="Times New Roman" w:eastAsia="MyriadPro-Regular" w:hAnsi="Times New Roman" w:cs="Times New Roman"/>
          <w:sz w:val="24"/>
          <w:szCs w:val="24"/>
        </w:rPr>
        <w:t xml:space="preserve">евременная коррозия/обрастание. </w:t>
      </w:r>
      <w:r w:rsidRPr="00ED68B3">
        <w:rPr>
          <w:rFonts w:ascii="Times New Roman" w:eastAsia="MyriadPro-Regular" w:hAnsi="Times New Roman" w:cs="Times New Roman"/>
          <w:sz w:val="24"/>
          <w:szCs w:val="24"/>
        </w:rPr>
        <w:t>Выпотевание /поверхностные выделени</w:t>
      </w:r>
      <w:r w:rsidR="00BB0204">
        <w:rPr>
          <w:rFonts w:ascii="Times New Roman" w:eastAsia="MyriadPro-Regular" w:hAnsi="Times New Roman" w:cs="Times New Roman"/>
          <w:sz w:val="24"/>
          <w:szCs w:val="24"/>
        </w:rPr>
        <w:t xml:space="preserve">я могут потребовать обработки </w:t>
      </w:r>
      <w:r w:rsidRPr="00ED68B3">
        <w:rPr>
          <w:rFonts w:ascii="Times New Roman" w:eastAsia="MyriadPro-Regular" w:hAnsi="Times New Roman" w:cs="Times New Roman"/>
          <w:sz w:val="24"/>
          <w:szCs w:val="24"/>
        </w:rPr>
        <w:t>разбавителем/растворителем или промывки водой.</w:t>
      </w:r>
    </w:p>
    <w:p w:rsidR="00A44DFA" w:rsidRPr="00ED68B3" w:rsidRDefault="00A44DFA" w:rsidP="00A44DFA">
      <w:pPr>
        <w:autoSpaceDE w:val="0"/>
        <w:autoSpaceDN w:val="0"/>
        <w:adjustRightInd w:val="0"/>
        <w:spacing w:after="0" w:line="240" w:lineRule="auto"/>
        <w:rPr>
          <w:rFonts w:ascii="Times New Roman" w:eastAsia="MyriadPro-Regular" w:hAnsi="Times New Roman" w:cs="Times New Roman"/>
          <w:sz w:val="24"/>
          <w:szCs w:val="24"/>
        </w:rPr>
      </w:pPr>
    </w:p>
    <w:p w:rsidR="00A44DFA" w:rsidRPr="00BB0204" w:rsidRDefault="00BB0204" w:rsidP="00A44DFA">
      <w:pPr>
        <w:autoSpaceDE w:val="0"/>
        <w:autoSpaceDN w:val="0"/>
        <w:adjustRightInd w:val="0"/>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ПРОПУСКИ И МИКРОПОРЫ:</w:t>
      </w:r>
    </w:p>
    <w:p w:rsidR="007077FB" w:rsidRPr="00ED68B3" w:rsidRDefault="007077FB" w:rsidP="00A44DFA">
      <w:pPr>
        <w:autoSpaceDE w:val="0"/>
        <w:autoSpaceDN w:val="0"/>
        <w:adjustRightInd w:val="0"/>
        <w:spacing w:after="0" w:line="240" w:lineRule="auto"/>
        <w:jc w:val="center"/>
        <w:rPr>
          <w:rFonts w:ascii="Times New Roman" w:hAnsi="Times New Roman" w:cs="Times New Roman"/>
          <w:bCs/>
          <w:sz w:val="24"/>
          <w:szCs w:val="24"/>
        </w:rPr>
      </w:pPr>
    </w:p>
    <w:p w:rsidR="00A44DFA" w:rsidRPr="00ED68B3" w:rsidRDefault="007077FB" w:rsidP="007077FB">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Пропуски и микропоры являются причиной локальной недостаточности толщины сухой пленки, что приводит к преждевременному вспучиванию покрытия, «булавочной» коррозии, отложению солей на грунтовках с высоким содержанием цинка и преждевременному обрастанию.</w:t>
      </w:r>
    </w:p>
    <w:p w:rsidR="00A44DFA" w:rsidRPr="00ED68B3" w:rsidRDefault="00A44DFA" w:rsidP="00A44DFA">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Недостаточность данных слоев может повлиять на итоговые характеристики покрытий. Микропоры могут проникнуть сквозь последующие слои. Пропуски, в случае грунтовок, герметизирующих слоев и финишных слоев, перед перекрытием должны быть подкрашены. Для промежуточных слоев, увеличения толщины следующего слоя может быть достаточно для компенсации недостаточности толщины сухой пленки. Микропоры, если их немного, как правило, не принимаются во внимание,</w:t>
      </w:r>
    </w:p>
    <w:p w:rsidR="00A44DFA" w:rsidRPr="00ED68B3" w:rsidRDefault="00A44DFA" w:rsidP="00A44DFA">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lastRenderedPageBreak/>
        <w:t>Р</w:t>
      </w:r>
      <w:r w:rsidR="007077FB" w:rsidRPr="00ED68B3">
        <w:rPr>
          <w:rFonts w:ascii="Times New Roman" w:eastAsia="MyriadPro-Regular" w:hAnsi="Times New Roman" w:cs="Times New Roman"/>
          <w:sz w:val="24"/>
          <w:szCs w:val="24"/>
        </w:rPr>
        <w:t>е</w:t>
      </w:r>
      <w:r w:rsidRPr="00ED68B3">
        <w:rPr>
          <w:rFonts w:ascii="Times New Roman" w:eastAsia="MyriadPro-Regular" w:hAnsi="Times New Roman" w:cs="Times New Roman"/>
          <w:sz w:val="24"/>
          <w:szCs w:val="24"/>
        </w:rPr>
        <w:t>комендуется соблюдать технологию нанесения и полосового окрашивания, во избежание пропусков и недостаточности толщины пленки, способствующих образованию микропор в следующем слое.</w:t>
      </w:r>
    </w:p>
    <w:p w:rsidR="00A44DFA" w:rsidRPr="00ED68B3" w:rsidRDefault="00A44DFA" w:rsidP="00A44DFA">
      <w:pPr>
        <w:autoSpaceDE w:val="0"/>
        <w:autoSpaceDN w:val="0"/>
        <w:adjustRightInd w:val="0"/>
        <w:spacing w:after="0" w:line="240" w:lineRule="auto"/>
        <w:jc w:val="center"/>
        <w:rPr>
          <w:rFonts w:ascii="Times New Roman" w:eastAsia="MyriadPro-Regular" w:hAnsi="Times New Roman" w:cs="Times New Roman"/>
          <w:sz w:val="24"/>
          <w:szCs w:val="24"/>
        </w:rPr>
      </w:pPr>
    </w:p>
    <w:p w:rsidR="00A44DFA" w:rsidRPr="00ED68B3" w:rsidRDefault="00A44DFA" w:rsidP="00A44DFA">
      <w:pPr>
        <w:autoSpaceDE w:val="0"/>
        <w:autoSpaceDN w:val="0"/>
        <w:adjustRightInd w:val="0"/>
        <w:spacing w:after="0" w:line="240" w:lineRule="auto"/>
        <w:jc w:val="center"/>
        <w:rPr>
          <w:rFonts w:ascii="Times New Roman" w:hAnsi="Times New Roman" w:cs="Times New Roman"/>
          <w:b/>
          <w:bCs/>
          <w:sz w:val="24"/>
          <w:szCs w:val="24"/>
        </w:rPr>
      </w:pPr>
    </w:p>
    <w:p w:rsidR="00A44DFA" w:rsidRPr="00ED68B3" w:rsidRDefault="00A44DFA" w:rsidP="00A44DFA">
      <w:pPr>
        <w:autoSpaceDE w:val="0"/>
        <w:autoSpaceDN w:val="0"/>
        <w:adjustRightInd w:val="0"/>
        <w:spacing w:after="0" w:line="240" w:lineRule="auto"/>
        <w:jc w:val="center"/>
        <w:rPr>
          <w:rFonts w:ascii="Times New Roman" w:hAnsi="Times New Roman" w:cs="Times New Roman"/>
          <w:b/>
          <w:bCs/>
          <w:sz w:val="24"/>
          <w:szCs w:val="24"/>
        </w:rPr>
      </w:pPr>
    </w:p>
    <w:p w:rsidR="00E4690C" w:rsidRPr="00ED68B3" w:rsidRDefault="00E4690C" w:rsidP="00E4690C">
      <w:pPr>
        <w:autoSpaceDE w:val="0"/>
        <w:autoSpaceDN w:val="0"/>
        <w:adjustRightInd w:val="0"/>
        <w:spacing w:after="0" w:line="240" w:lineRule="auto"/>
        <w:rPr>
          <w:rFonts w:ascii="Times New Roman" w:hAnsi="Times New Roman" w:cs="Times New Roman"/>
          <w:b/>
          <w:bCs/>
          <w:sz w:val="24"/>
          <w:szCs w:val="24"/>
        </w:rPr>
      </w:pPr>
    </w:p>
    <w:p w:rsidR="00E4690C" w:rsidRPr="00BB0204" w:rsidRDefault="00E4690C" w:rsidP="00E4690C">
      <w:pPr>
        <w:autoSpaceDE w:val="0"/>
        <w:autoSpaceDN w:val="0"/>
        <w:adjustRightInd w:val="0"/>
        <w:spacing w:after="0" w:line="240" w:lineRule="auto"/>
        <w:rPr>
          <w:rFonts w:ascii="Times New Roman" w:hAnsi="Times New Roman" w:cs="Times New Roman"/>
          <w:bCs/>
          <w:sz w:val="32"/>
          <w:szCs w:val="32"/>
        </w:rPr>
      </w:pPr>
    </w:p>
    <w:p w:rsidR="00E4690C" w:rsidRPr="00BB0204" w:rsidRDefault="00BB0204" w:rsidP="00E4690C">
      <w:pPr>
        <w:autoSpaceDE w:val="0"/>
        <w:autoSpaceDN w:val="0"/>
        <w:adjustRightInd w:val="0"/>
        <w:spacing w:after="0" w:line="240" w:lineRule="auto"/>
        <w:jc w:val="center"/>
        <w:rPr>
          <w:rFonts w:ascii="Times New Roman" w:hAnsi="Times New Roman" w:cs="Times New Roman"/>
          <w:bCs/>
          <w:sz w:val="32"/>
          <w:szCs w:val="32"/>
        </w:rPr>
      </w:pPr>
      <w:r w:rsidRPr="00BB0204">
        <w:rPr>
          <w:rFonts w:ascii="Times New Roman" w:hAnsi="Times New Roman" w:cs="Times New Roman"/>
          <w:bCs/>
          <w:sz w:val="32"/>
          <w:szCs w:val="32"/>
        </w:rPr>
        <w:t>СЛИШКОМ НИЗКАЯ ТОЛЩИНА ПЛЕНКИ</w:t>
      </w:r>
      <w:r>
        <w:rPr>
          <w:rFonts w:ascii="Times New Roman" w:hAnsi="Times New Roman" w:cs="Times New Roman"/>
          <w:bCs/>
          <w:sz w:val="32"/>
          <w:szCs w:val="32"/>
        </w:rPr>
        <w:t>:</w:t>
      </w:r>
    </w:p>
    <w:p w:rsidR="00A44DFA" w:rsidRPr="00ED68B3" w:rsidRDefault="00A44DFA" w:rsidP="00E4690C">
      <w:pPr>
        <w:autoSpaceDE w:val="0"/>
        <w:autoSpaceDN w:val="0"/>
        <w:adjustRightInd w:val="0"/>
        <w:spacing w:after="0" w:line="240" w:lineRule="auto"/>
        <w:jc w:val="center"/>
        <w:rPr>
          <w:rFonts w:ascii="Times New Roman" w:hAnsi="Times New Roman" w:cs="Times New Roman"/>
          <w:b/>
          <w:bCs/>
          <w:sz w:val="24"/>
          <w:szCs w:val="24"/>
        </w:rPr>
      </w:pPr>
    </w:p>
    <w:p w:rsidR="00A44DFA" w:rsidRPr="00ED68B3" w:rsidRDefault="00A44DFA" w:rsidP="00A44DFA">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Слишком низкая толщина пленки может вызвать плохое собирание капель</w:t>
      </w:r>
    </w:p>
    <w:p w:rsidR="00505523" w:rsidRPr="00ED68B3" w:rsidRDefault="00A44DFA" w:rsidP="00505523">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краски в пленку и привести к образованию сквозных микропор в</w:t>
      </w:r>
      <w:r w:rsidR="00BF3A65" w:rsidRPr="00ED68B3">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последующем</w:t>
      </w:r>
      <w:r w:rsidR="00BF3A65" w:rsidRPr="00ED68B3">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 xml:space="preserve">слое и т.д. Следствием этого станет </w:t>
      </w:r>
      <w:proofErr w:type="spellStart"/>
      <w:r w:rsidRPr="00ED68B3">
        <w:rPr>
          <w:rFonts w:ascii="Times New Roman" w:eastAsia="MyriadPro-Regular" w:hAnsi="Times New Roman" w:cs="Times New Roman"/>
          <w:sz w:val="24"/>
          <w:szCs w:val="24"/>
        </w:rPr>
        <w:t>несплошность</w:t>
      </w:r>
      <w:proofErr w:type="spellEnd"/>
      <w:r w:rsidRPr="00ED68B3">
        <w:rPr>
          <w:rFonts w:ascii="Times New Roman" w:eastAsia="MyriadPro-Regular" w:hAnsi="Times New Roman" w:cs="Times New Roman"/>
          <w:sz w:val="24"/>
          <w:szCs w:val="24"/>
        </w:rPr>
        <w:t xml:space="preserve"> лакокрасочного покрытия</w:t>
      </w:r>
      <w:r w:rsidR="00BF3A65" w:rsidRPr="00ED68B3">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с недостаточной толщиной сухой пленки, ведущая к преждевременному</w:t>
      </w:r>
      <w:r w:rsidR="00BF3A65" w:rsidRPr="00ED68B3">
        <w:rPr>
          <w:rFonts w:ascii="Times New Roman" w:eastAsia="MyriadPro-Regular" w:hAnsi="Times New Roman" w:cs="Times New Roman"/>
          <w:sz w:val="24"/>
          <w:szCs w:val="24"/>
        </w:rPr>
        <w:t xml:space="preserve"> </w:t>
      </w:r>
      <w:r w:rsidR="00BB0204">
        <w:rPr>
          <w:rFonts w:ascii="Times New Roman" w:eastAsia="MyriadPro-Regular" w:hAnsi="Times New Roman" w:cs="Times New Roman"/>
          <w:sz w:val="24"/>
          <w:szCs w:val="24"/>
        </w:rPr>
        <w:t xml:space="preserve">вспучиванию </w:t>
      </w:r>
      <w:r w:rsidRPr="00ED68B3">
        <w:rPr>
          <w:rFonts w:ascii="Times New Roman" w:eastAsia="MyriadPro-Regular" w:hAnsi="Times New Roman" w:cs="Times New Roman"/>
          <w:sz w:val="24"/>
          <w:szCs w:val="24"/>
        </w:rPr>
        <w:t>«булавочной» коррозии.</w:t>
      </w:r>
      <w:r w:rsidR="00505523" w:rsidRPr="00ED68B3">
        <w:rPr>
          <w:rFonts w:ascii="Times New Roman" w:eastAsia="MyriadPro-Regular" w:hAnsi="Times New Roman" w:cs="Times New Roman"/>
          <w:sz w:val="24"/>
          <w:szCs w:val="24"/>
        </w:rPr>
        <w:t xml:space="preserve"> Слишком низкая толщина пленки означает, что требования спецификации покрытия, которое приобрел заказчик, не были соблюдены. Технически, покрытие может оказаться не в состоянии прослужить в течение ожидаемого/обещанного</w:t>
      </w:r>
    </w:p>
    <w:p w:rsidR="00505523" w:rsidRPr="00ED68B3" w:rsidRDefault="00505523" w:rsidP="00505523">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или гарантийного срока, т.е. может произойти преждевременное ржавление или обрастание, а химически-стойкие покрытия могут не справиться с возложенными на них защитными функциями.</w:t>
      </w:r>
    </w:p>
    <w:p w:rsidR="00A44DFA" w:rsidRPr="00ED68B3" w:rsidRDefault="00BB0204" w:rsidP="00BF3A65">
      <w:pPr>
        <w:autoSpaceDE w:val="0"/>
        <w:autoSpaceDN w:val="0"/>
        <w:adjustRightInd w:val="0"/>
        <w:spacing w:after="0" w:line="240" w:lineRule="auto"/>
        <w:rPr>
          <w:rFonts w:ascii="Times New Roman" w:eastAsia="MyriadPro-Regular" w:hAnsi="Times New Roman" w:cs="Times New Roman"/>
          <w:sz w:val="24"/>
          <w:szCs w:val="24"/>
        </w:rPr>
      </w:pPr>
      <w:r>
        <w:rPr>
          <w:rFonts w:ascii="Times New Roman" w:eastAsia="MyriadPro-Regular" w:hAnsi="Times New Roman" w:cs="Times New Roman"/>
          <w:sz w:val="24"/>
          <w:szCs w:val="24"/>
        </w:rPr>
        <w:t xml:space="preserve">   </w:t>
      </w:r>
      <w:r w:rsidR="00A44DFA" w:rsidRPr="00ED68B3">
        <w:rPr>
          <w:rFonts w:ascii="Times New Roman" w:eastAsia="MyriadPro-Regular" w:hAnsi="Times New Roman" w:cs="Times New Roman"/>
          <w:sz w:val="24"/>
          <w:szCs w:val="24"/>
        </w:rPr>
        <w:t>При недостаточности толщины пленки грунтовки, герметизирующего покрытия</w:t>
      </w:r>
      <w:r w:rsidR="00BF3A65" w:rsidRPr="00ED68B3">
        <w:rPr>
          <w:rFonts w:ascii="Times New Roman" w:eastAsia="MyriadPro-Regular" w:hAnsi="Times New Roman" w:cs="Times New Roman"/>
          <w:sz w:val="24"/>
          <w:szCs w:val="24"/>
        </w:rPr>
        <w:t xml:space="preserve"> </w:t>
      </w:r>
      <w:r w:rsidR="00A44DFA" w:rsidRPr="00ED68B3">
        <w:rPr>
          <w:rFonts w:ascii="Times New Roman" w:eastAsia="MyriadPro-Regular" w:hAnsi="Times New Roman" w:cs="Times New Roman"/>
          <w:sz w:val="24"/>
          <w:szCs w:val="24"/>
        </w:rPr>
        <w:t>и финишного покрытия нанесите дополнительный слой того же лакокрасочного</w:t>
      </w:r>
      <w:r w:rsidR="00BF3A65" w:rsidRPr="00ED68B3">
        <w:rPr>
          <w:rFonts w:ascii="Times New Roman" w:eastAsia="MyriadPro-Regular" w:hAnsi="Times New Roman" w:cs="Times New Roman"/>
          <w:sz w:val="24"/>
          <w:szCs w:val="24"/>
        </w:rPr>
        <w:t xml:space="preserve"> </w:t>
      </w:r>
      <w:r w:rsidR="00A44DFA" w:rsidRPr="00ED68B3">
        <w:rPr>
          <w:rFonts w:ascii="Times New Roman" w:eastAsia="MyriadPro-Regular" w:hAnsi="Times New Roman" w:cs="Times New Roman"/>
          <w:sz w:val="24"/>
          <w:szCs w:val="24"/>
        </w:rPr>
        <w:t>материала. Для промежуточного слоя вы сможете компенсировать недостаток</w:t>
      </w:r>
      <w:r w:rsidR="00BF3A65" w:rsidRPr="00ED68B3">
        <w:rPr>
          <w:rFonts w:ascii="Times New Roman" w:eastAsia="MyriadPro-Regular" w:hAnsi="Times New Roman" w:cs="Times New Roman"/>
          <w:sz w:val="24"/>
          <w:szCs w:val="24"/>
        </w:rPr>
        <w:t xml:space="preserve"> т</w:t>
      </w:r>
      <w:r w:rsidR="00A44DFA" w:rsidRPr="00ED68B3">
        <w:rPr>
          <w:rFonts w:ascii="Times New Roman" w:eastAsia="MyriadPro-Regular" w:hAnsi="Times New Roman" w:cs="Times New Roman"/>
          <w:sz w:val="24"/>
          <w:szCs w:val="24"/>
        </w:rPr>
        <w:t>олщины в следующем слое. Очень важно получить равномерную лакокрасочную</w:t>
      </w:r>
      <w:r w:rsidR="00BF3A65" w:rsidRPr="00ED68B3">
        <w:rPr>
          <w:rFonts w:ascii="Times New Roman" w:eastAsia="MyriadPro-Regular" w:hAnsi="Times New Roman" w:cs="Times New Roman"/>
          <w:sz w:val="24"/>
          <w:szCs w:val="24"/>
        </w:rPr>
        <w:t xml:space="preserve"> </w:t>
      </w:r>
      <w:r w:rsidR="00A44DFA" w:rsidRPr="00ED68B3">
        <w:rPr>
          <w:rFonts w:ascii="Times New Roman" w:eastAsia="MyriadPro-Regular" w:hAnsi="Times New Roman" w:cs="Times New Roman"/>
          <w:sz w:val="24"/>
          <w:szCs w:val="24"/>
        </w:rPr>
        <w:t>пленку, не содержащую микропор.</w:t>
      </w:r>
    </w:p>
    <w:p w:rsidR="00A44DFA" w:rsidRPr="00ED68B3" w:rsidRDefault="00A44DFA" w:rsidP="00A44DFA">
      <w:pPr>
        <w:autoSpaceDE w:val="0"/>
        <w:autoSpaceDN w:val="0"/>
        <w:adjustRightInd w:val="0"/>
        <w:spacing w:after="0" w:line="240" w:lineRule="auto"/>
        <w:jc w:val="center"/>
        <w:rPr>
          <w:rFonts w:ascii="Times New Roman" w:eastAsia="MyriadPro-Regular" w:hAnsi="Times New Roman" w:cs="Times New Roman"/>
          <w:sz w:val="24"/>
          <w:szCs w:val="24"/>
        </w:rPr>
      </w:pPr>
    </w:p>
    <w:p w:rsidR="00BF3A65" w:rsidRPr="00ED68B3" w:rsidRDefault="00BF3A65" w:rsidP="00A44DFA">
      <w:pPr>
        <w:autoSpaceDE w:val="0"/>
        <w:autoSpaceDN w:val="0"/>
        <w:adjustRightInd w:val="0"/>
        <w:spacing w:after="0" w:line="240" w:lineRule="auto"/>
        <w:jc w:val="center"/>
        <w:rPr>
          <w:rFonts w:ascii="Times New Roman" w:eastAsia="MyriadPro-Regular" w:hAnsi="Times New Roman" w:cs="Times New Roman"/>
          <w:sz w:val="24"/>
          <w:szCs w:val="24"/>
        </w:rPr>
      </w:pPr>
    </w:p>
    <w:p w:rsidR="00BB0204" w:rsidRPr="00BB0204" w:rsidRDefault="00BB0204" w:rsidP="00BB0204">
      <w:pPr>
        <w:autoSpaceDE w:val="0"/>
        <w:autoSpaceDN w:val="0"/>
        <w:adjustRightInd w:val="0"/>
        <w:spacing w:after="0" w:line="240" w:lineRule="auto"/>
        <w:jc w:val="center"/>
        <w:rPr>
          <w:rFonts w:ascii="Times New Roman" w:hAnsi="Times New Roman" w:cs="Times New Roman"/>
          <w:bCs/>
          <w:sz w:val="32"/>
          <w:szCs w:val="32"/>
        </w:rPr>
      </w:pPr>
      <w:r>
        <w:rPr>
          <w:rFonts w:ascii="Times New Roman" w:hAnsi="Times New Roman" w:cs="Times New Roman"/>
          <w:bCs/>
          <w:sz w:val="32"/>
          <w:szCs w:val="32"/>
        </w:rPr>
        <w:t>СЛИШКОМ БОЛЬШАЯ</w:t>
      </w:r>
      <w:r w:rsidRPr="00BB0204">
        <w:rPr>
          <w:rFonts w:ascii="Times New Roman" w:hAnsi="Times New Roman" w:cs="Times New Roman"/>
          <w:bCs/>
          <w:sz w:val="32"/>
          <w:szCs w:val="32"/>
        </w:rPr>
        <w:t xml:space="preserve"> ТОЛЩИНА ПЛЕНКИ</w:t>
      </w:r>
      <w:r>
        <w:rPr>
          <w:rFonts w:ascii="Times New Roman" w:hAnsi="Times New Roman" w:cs="Times New Roman"/>
          <w:bCs/>
          <w:sz w:val="32"/>
          <w:szCs w:val="32"/>
        </w:rPr>
        <w:t>:</w:t>
      </w:r>
    </w:p>
    <w:p w:rsidR="00BF3A65" w:rsidRPr="00ED68B3" w:rsidRDefault="00BF3A65" w:rsidP="00A44DFA">
      <w:pPr>
        <w:autoSpaceDE w:val="0"/>
        <w:autoSpaceDN w:val="0"/>
        <w:adjustRightInd w:val="0"/>
        <w:spacing w:after="0" w:line="240" w:lineRule="auto"/>
        <w:jc w:val="center"/>
        <w:rPr>
          <w:rFonts w:ascii="Times New Roman" w:eastAsia="MyriadPro-Regular" w:hAnsi="Times New Roman" w:cs="Times New Roman"/>
          <w:sz w:val="24"/>
          <w:szCs w:val="24"/>
        </w:rPr>
      </w:pPr>
    </w:p>
    <w:p w:rsidR="00BF3A65" w:rsidRPr="00ED68B3" w:rsidRDefault="00BF3A65" w:rsidP="00A44DFA">
      <w:pPr>
        <w:autoSpaceDE w:val="0"/>
        <w:autoSpaceDN w:val="0"/>
        <w:adjustRightInd w:val="0"/>
        <w:spacing w:after="0" w:line="240" w:lineRule="auto"/>
        <w:jc w:val="center"/>
        <w:rPr>
          <w:rFonts w:ascii="Times New Roman" w:eastAsia="MyriadPro-Regular" w:hAnsi="Times New Roman" w:cs="Times New Roman"/>
          <w:sz w:val="24"/>
          <w:szCs w:val="24"/>
        </w:rPr>
      </w:pPr>
    </w:p>
    <w:p w:rsidR="00BF3A65" w:rsidRPr="00ED68B3" w:rsidRDefault="00BF3A65" w:rsidP="00505523">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Слишком большая толщина пленки увеличивает время высыхания и может привести</w:t>
      </w:r>
      <w:r w:rsidR="00BB0204">
        <w:rPr>
          <w:rFonts w:ascii="Times New Roman" w:eastAsia="MyriadPro-Regular" w:hAnsi="Times New Roman" w:cs="Times New Roman"/>
          <w:sz w:val="24"/>
          <w:szCs w:val="24"/>
        </w:rPr>
        <w:t xml:space="preserve"> к образованию натеков/потеков.  </w:t>
      </w:r>
      <w:r w:rsidRPr="00ED68B3">
        <w:rPr>
          <w:rFonts w:ascii="Times New Roman" w:eastAsia="MyriadPro-Regular" w:hAnsi="Times New Roman" w:cs="Times New Roman"/>
          <w:sz w:val="24"/>
          <w:szCs w:val="24"/>
        </w:rPr>
        <w:t>Кроме того, при несоблюдении значени</w:t>
      </w:r>
      <w:r w:rsidR="00BB0204">
        <w:rPr>
          <w:rFonts w:ascii="Times New Roman" w:eastAsia="MyriadPro-Regular" w:hAnsi="Times New Roman" w:cs="Times New Roman"/>
          <w:sz w:val="24"/>
          <w:szCs w:val="24"/>
        </w:rPr>
        <w:t xml:space="preserve">я толщины пленки возникает риск </w:t>
      </w:r>
      <w:r w:rsidRPr="00ED68B3">
        <w:rPr>
          <w:rFonts w:ascii="Times New Roman" w:eastAsia="MyriadPro-Regular" w:hAnsi="Times New Roman" w:cs="Times New Roman"/>
          <w:sz w:val="24"/>
          <w:szCs w:val="24"/>
        </w:rPr>
        <w:t>образования наплывов в следующем слое и задержания растворителей, что снизит антикоррозионные свойства покрытий и их стойкость к механическим воздействиям и воздействию химических веществ.</w:t>
      </w:r>
      <w:r w:rsidR="00505523" w:rsidRPr="00ED68B3">
        <w:rPr>
          <w:rFonts w:ascii="Times New Roman" w:eastAsia="MyriadPro-Regular" w:hAnsi="Times New Roman" w:cs="Times New Roman"/>
          <w:sz w:val="24"/>
          <w:szCs w:val="24"/>
        </w:rPr>
        <w:t xml:space="preserve"> У противообрастающих покрытий может возникнуть пластическая деформация в случае, если судно будет спущено на воду слишком рано после нанесения покрытия.</w:t>
      </w:r>
    </w:p>
    <w:p w:rsidR="00BF3A65" w:rsidRPr="00ED68B3" w:rsidRDefault="00BB0204" w:rsidP="00BF3A65">
      <w:pPr>
        <w:autoSpaceDE w:val="0"/>
        <w:autoSpaceDN w:val="0"/>
        <w:adjustRightInd w:val="0"/>
        <w:spacing w:after="0" w:line="240" w:lineRule="auto"/>
        <w:rPr>
          <w:rFonts w:ascii="Times New Roman" w:eastAsia="MyriadPro-Regular" w:hAnsi="Times New Roman" w:cs="Times New Roman"/>
          <w:sz w:val="24"/>
          <w:szCs w:val="24"/>
        </w:rPr>
      </w:pPr>
      <w:r>
        <w:rPr>
          <w:rFonts w:ascii="Times New Roman" w:eastAsia="MyriadPro-Regular" w:hAnsi="Times New Roman" w:cs="Times New Roman"/>
          <w:sz w:val="24"/>
          <w:szCs w:val="24"/>
        </w:rPr>
        <w:t xml:space="preserve">   </w:t>
      </w:r>
      <w:r w:rsidR="00BF3A65" w:rsidRPr="00ED68B3">
        <w:rPr>
          <w:rFonts w:ascii="Times New Roman" w:eastAsia="MyriadPro-Regular" w:hAnsi="Times New Roman" w:cs="Times New Roman"/>
          <w:sz w:val="24"/>
          <w:szCs w:val="24"/>
        </w:rPr>
        <w:t xml:space="preserve">При слишком большой толщине пленки увеличьте время сушки до перекрытия или начала эксплуатации покрытия. В течение этого срока обеспечьте хорошее вентилирование всей затронутой этим явлением поверхности. </w:t>
      </w:r>
    </w:p>
    <w:p w:rsidR="00BF3A65" w:rsidRPr="00ED68B3" w:rsidRDefault="00BF3A65" w:rsidP="00BF3A65">
      <w:pPr>
        <w:autoSpaceDE w:val="0"/>
        <w:autoSpaceDN w:val="0"/>
        <w:adjustRightInd w:val="0"/>
        <w:spacing w:after="0" w:line="240" w:lineRule="auto"/>
        <w:rPr>
          <w:rFonts w:ascii="Times New Roman" w:eastAsia="MyriadPro-Regular" w:hAnsi="Times New Roman" w:cs="Times New Roman"/>
          <w:sz w:val="24"/>
          <w:szCs w:val="24"/>
        </w:rPr>
      </w:pPr>
    </w:p>
    <w:p w:rsidR="00BF3A65" w:rsidRPr="00ED68B3" w:rsidRDefault="00BF3A65" w:rsidP="00BF3A65">
      <w:pPr>
        <w:autoSpaceDE w:val="0"/>
        <w:autoSpaceDN w:val="0"/>
        <w:adjustRightInd w:val="0"/>
        <w:spacing w:after="0" w:line="240" w:lineRule="auto"/>
        <w:rPr>
          <w:rFonts w:ascii="Times New Roman" w:eastAsia="MyriadPro-Regular" w:hAnsi="Times New Roman" w:cs="Times New Roman"/>
          <w:sz w:val="24"/>
          <w:szCs w:val="24"/>
        </w:rPr>
      </w:pPr>
    </w:p>
    <w:p w:rsidR="00BF3A65" w:rsidRPr="00ED68B3" w:rsidRDefault="00BF3A65" w:rsidP="00BF3A65">
      <w:pPr>
        <w:autoSpaceDE w:val="0"/>
        <w:autoSpaceDN w:val="0"/>
        <w:adjustRightInd w:val="0"/>
        <w:spacing w:after="0" w:line="240" w:lineRule="auto"/>
        <w:rPr>
          <w:rFonts w:ascii="Times New Roman" w:eastAsia="MyriadPro-Regular" w:hAnsi="Times New Roman" w:cs="Times New Roman"/>
          <w:sz w:val="24"/>
          <w:szCs w:val="24"/>
        </w:rPr>
      </w:pPr>
    </w:p>
    <w:p w:rsidR="00B54EC0" w:rsidRPr="00ED68B3" w:rsidRDefault="00B54EC0" w:rsidP="005206F8">
      <w:pPr>
        <w:autoSpaceDE w:val="0"/>
        <w:autoSpaceDN w:val="0"/>
        <w:adjustRightInd w:val="0"/>
        <w:spacing w:after="0" w:line="240" w:lineRule="auto"/>
        <w:jc w:val="center"/>
        <w:rPr>
          <w:rFonts w:ascii="Times New Roman" w:hAnsi="Times New Roman" w:cs="Times New Roman"/>
          <w:b/>
          <w:bCs/>
          <w:sz w:val="24"/>
          <w:szCs w:val="24"/>
        </w:rPr>
      </w:pPr>
    </w:p>
    <w:p w:rsidR="00B54EC0" w:rsidRPr="00ED68B3" w:rsidRDefault="00B54EC0" w:rsidP="005206F8">
      <w:pPr>
        <w:autoSpaceDE w:val="0"/>
        <w:autoSpaceDN w:val="0"/>
        <w:adjustRightInd w:val="0"/>
        <w:spacing w:after="0" w:line="240" w:lineRule="auto"/>
        <w:jc w:val="center"/>
        <w:rPr>
          <w:rFonts w:ascii="Times New Roman" w:hAnsi="Times New Roman" w:cs="Times New Roman"/>
          <w:b/>
          <w:bCs/>
          <w:sz w:val="24"/>
          <w:szCs w:val="24"/>
        </w:rPr>
      </w:pPr>
    </w:p>
    <w:p w:rsidR="00103D5C" w:rsidRPr="001E0F25" w:rsidRDefault="001E0F25" w:rsidP="001E0F25">
      <w:pPr>
        <w:autoSpaceDE w:val="0"/>
        <w:autoSpaceDN w:val="0"/>
        <w:adjustRightInd w:val="0"/>
        <w:spacing w:after="0" w:line="240" w:lineRule="auto"/>
        <w:jc w:val="center"/>
        <w:rPr>
          <w:rFonts w:ascii="Times New Roman" w:hAnsi="Times New Roman" w:cs="Times New Roman"/>
          <w:bCs/>
          <w:sz w:val="32"/>
          <w:szCs w:val="32"/>
        </w:rPr>
      </w:pPr>
      <w:r w:rsidRPr="001E0F25">
        <w:rPr>
          <w:rFonts w:ascii="Times New Roman" w:hAnsi="Times New Roman" w:cs="Times New Roman"/>
          <w:bCs/>
          <w:sz w:val="32"/>
          <w:szCs w:val="32"/>
        </w:rPr>
        <w:t>АДГЕЗИЯ/КОГЕЗИЯ:</w:t>
      </w:r>
    </w:p>
    <w:p w:rsidR="00103D5C" w:rsidRPr="00ED68B3" w:rsidRDefault="00103D5C" w:rsidP="00103D5C">
      <w:pPr>
        <w:autoSpaceDE w:val="0"/>
        <w:autoSpaceDN w:val="0"/>
        <w:adjustRightInd w:val="0"/>
        <w:spacing w:after="0" w:line="240" w:lineRule="auto"/>
        <w:rPr>
          <w:rFonts w:ascii="Times New Roman" w:hAnsi="Times New Roman" w:cs="Times New Roman"/>
          <w:b/>
          <w:bCs/>
          <w:sz w:val="24"/>
          <w:szCs w:val="24"/>
        </w:rPr>
      </w:pPr>
    </w:p>
    <w:p w:rsidR="00103D5C" w:rsidRPr="00ED68B3" w:rsidRDefault="00103D5C" w:rsidP="00103D5C">
      <w:pPr>
        <w:autoSpaceDE w:val="0"/>
        <w:autoSpaceDN w:val="0"/>
        <w:adjustRightInd w:val="0"/>
        <w:spacing w:after="0" w:line="240" w:lineRule="auto"/>
        <w:rPr>
          <w:rFonts w:ascii="Times New Roman" w:hAnsi="Times New Roman" w:cs="Times New Roman"/>
          <w:b/>
          <w:bCs/>
          <w:sz w:val="24"/>
          <w:szCs w:val="24"/>
        </w:rPr>
      </w:pPr>
    </w:p>
    <w:p w:rsidR="00103D5C" w:rsidRPr="00ED68B3" w:rsidRDefault="001E0F25" w:rsidP="00077BC5">
      <w:pPr>
        <w:autoSpaceDE w:val="0"/>
        <w:autoSpaceDN w:val="0"/>
        <w:adjustRightInd w:val="0"/>
        <w:spacing w:after="0" w:line="240" w:lineRule="auto"/>
        <w:rPr>
          <w:rFonts w:ascii="Times New Roman" w:eastAsia="MyriadPro-Regular" w:hAnsi="Times New Roman" w:cs="Times New Roman"/>
          <w:sz w:val="24"/>
          <w:szCs w:val="24"/>
        </w:rPr>
      </w:pPr>
      <w:r>
        <w:rPr>
          <w:rFonts w:ascii="Times New Roman" w:eastAsia="MyriadPro-Regular" w:hAnsi="Times New Roman" w:cs="Times New Roman"/>
          <w:sz w:val="24"/>
          <w:szCs w:val="24"/>
        </w:rPr>
        <w:t xml:space="preserve">  </w:t>
      </w:r>
      <w:r w:rsidR="00103D5C" w:rsidRPr="00ED68B3">
        <w:rPr>
          <w:rFonts w:ascii="Times New Roman" w:eastAsia="MyriadPro-Regular" w:hAnsi="Times New Roman" w:cs="Times New Roman"/>
          <w:sz w:val="24"/>
          <w:szCs w:val="24"/>
        </w:rPr>
        <w:t xml:space="preserve">Как плохая адгезия к подложке или между слоями, так и плохая </w:t>
      </w:r>
      <w:proofErr w:type="spellStart"/>
      <w:r w:rsidR="00103D5C" w:rsidRPr="00ED68B3">
        <w:rPr>
          <w:rFonts w:ascii="Times New Roman" w:eastAsia="MyriadPro-Regular" w:hAnsi="Times New Roman" w:cs="Times New Roman"/>
          <w:sz w:val="24"/>
          <w:szCs w:val="24"/>
        </w:rPr>
        <w:t>когезия</w:t>
      </w:r>
      <w:proofErr w:type="spellEnd"/>
      <w:r w:rsidR="00103D5C" w:rsidRPr="00ED68B3">
        <w:rPr>
          <w:rFonts w:ascii="Times New Roman" w:eastAsia="MyriadPro-Regular" w:hAnsi="Times New Roman" w:cs="Times New Roman"/>
          <w:sz w:val="24"/>
          <w:szCs w:val="24"/>
        </w:rPr>
        <w:t xml:space="preserve"> могут</w:t>
      </w:r>
      <w:r w:rsidR="00077BC5" w:rsidRPr="00ED68B3">
        <w:rPr>
          <w:rFonts w:ascii="Times New Roman" w:eastAsia="MyriadPro-Regular" w:hAnsi="Times New Roman" w:cs="Times New Roman"/>
          <w:sz w:val="24"/>
          <w:szCs w:val="24"/>
        </w:rPr>
        <w:t xml:space="preserve"> </w:t>
      </w:r>
      <w:r w:rsidR="00103D5C" w:rsidRPr="00ED68B3">
        <w:rPr>
          <w:rFonts w:ascii="Times New Roman" w:eastAsia="MyriadPro-Regular" w:hAnsi="Times New Roman" w:cs="Times New Roman"/>
          <w:sz w:val="24"/>
          <w:szCs w:val="24"/>
        </w:rPr>
        <w:t>привести к вспучиванию и отслоению покрытия, и, таким образом, уменьшению</w:t>
      </w:r>
      <w:r w:rsidR="00077BC5" w:rsidRPr="00ED68B3">
        <w:rPr>
          <w:rFonts w:ascii="Times New Roman" w:eastAsia="MyriadPro-Regular" w:hAnsi="Times New Roman" w:cs="Times New Roman"/>
          <w:sz w:val="24"/>
          <w:szCs w:val="24"/>
        </w:rPr>
        <w:t xml:space="preserve"> </w:t>
      </w:r>
      <w:r w:rsidR="00103D5C" w:rsidRPr="00ED68B3">
        <w:rPr>
          <w:rFonts w:ascii="Times New Roman" w:eastAsia="MyriadPro-Regular" w:hAnsi="Times New Roman" w:cs="Times New Roman"/>
          <w:sz w:val="24"/>
          <w:szCs w:val="24"/>
        </w:rPr>
        <w:t>толщины пленки, непривлекательному внешнему виду и низкой механической</w:t>
      </w:r>
      <w:r w:rsidR="00077BC5" w:rsidRPr="00ED68B3">
        <w:rPr>
          <w:rFonts w:ascii="Times New Roman" w:eastAsia="MyriadPro-Regular" w:hAnsi="Times New Roman" w:cs="Times New Roman"/>
          <w:sz w:val="24"/>
          <w:szCs w:val="24"/>
        </w:rPr>
        <w:t xml:space="preserve"> </w:t>
      </w:r>
      <w:r w:rsidR="00103D5C" w:rsidRPr="00ED68B3">
        <w:rPr>
          <w:rFonts w:ascii="Times New Roman" w:eastAsia="MyriadPro-Regular" w:hAnsi="Times New Roman" w:cs="Times New Roman"/>
          <w:sz w:val="24"/>
          <w:szCs w:val="24"/>
        </w:rPr>
        <w:t xml:space="preserve">и химической стойкости. </w:t>
      </w:r>
      <w:r w:rsidR="00103D5C" w:rsidRPr="00ED68B3">
        <w:rPr>
          <w:rFonts w:ascii="Times New Roman" w:eastAsia="MyriadPro-Regular" w:hAnsi="Times New Roman" w:cs="Times New Roman"/>
          <w:sz w:val="24"/>
          <w:szCs w:val="24"/>
        </w:rPr>
        <w:lastRenderedPageBreak/>
        <w:t>Следствием этого станет</w:t>
      </w:r>
      <w:r w:rsidR="00310187" w:rsidRPr="00ED68B3">
        <w:rPr>
          <w:rFonts w:ascii="Times New Roman" w:eastAsia="MyriadPro-Regular" w:hAnsi="Times New Roman" w:cs="Times New Roman"/>
          <w:sz w:val="24"/>
          <w:szCs w:val="24"/>
        </w:rPr>
        <w:t xml:space="preserve"> </w:t>
      </w:r>
      <w:r w:rsidR="00103D5C" w:rsidRPr="00ED68B3">
        <w:rPr>
          <w:rFonts w:ascii="Times New Roman" w:eastAsia="MyriadPro-Regular" w:hAnsi="Times New Roman" w:cs="Times New Roman"/>
          <w:sz w:val="24"/>
          <w:szCs w:val="24"/>
        </w:rPr>
        <w:t>преждевременная коррозия</w:t>
      </w:r>
      <w:r w:rsidR="00077BC5" w:rsidRPr="00ED68B3">
        <w:rPr>
          <w:rFonts w:ascii="Times New Roman" w:eastAsia="MyriadPro-Regular" w:hAnsi="Times New Roman" w:cs="Times New Roman"/>
          <w:sz w:val="24"/>
          <w:szCs w:val="24"/>
        </w:rPr>
        <w:t xml:space="preserve">/ </w:t>
      </w:r>
      <w:r w:rsidR="00103D5C" w:rsidRPr="00ED68B3">
        <w:rPr>
          <w:rFonts w:ascii="Times New Roman" w:eastAsia="MyriadPro-Regular" w:hAnsi="Times New Roman" w:cs="Times New Roman"/>
          <w:sz w:val="24"/>
          <w:szCs w:val="24"/>
        </w:rPr>
        <w:t>обрастание и неудовлетворительный внешний вид покрытия.</w:t>
      </w:r>
    </w:p>
    <w:p w:rsidR="00077BC5" w:rsidRPr="00ED68B3" w:rsidRDefault="00077BC5" w:rsidP="00077BC5">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 xml:space="preserve">Недостаточную адгезию и </w:t>
      </w:r>
      <w:proofErr w:type="spellStart"/>
      <w:r w:rsidRPr="00ED68B3">
        <w:rPr>
          <w:rFonts w:ascii="Times New Roman" w:eastAsia="MyriadPro-Regular" w:hAnsi="Times New Roman" w:cs="Times New Roman"/>
          <w:sz w:val="24"/>
          <w:szCs w:val="24"/>
        </w:rPr>
        <w:t>когезию</w:t>
      </w:r>
      <w:proofErr w:type="spellEnd"/>
      <w:r w:rsidRPr="00ED68B3">
        <w:rPr>
          <w:rFonts w:ascii="Times New Roman" w:eastAsia="MyriadPro-Regular" w:hAnsi="Times New Roman" w:cs="Times New Roman"/>
          <w:sz w:val="24"/>
          <w:szCs w:val="24"/>
        </w:rPr>
        <w:t xml:space="preserve"> нельзя исправить нанесением</w:t>
      </w:r>
      <w:r w:rsidR="00310187" w:rsidRPr="00ED68B3">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дополнительного покрытия</w:t>
      </w:r>
      <w:r w:rsidR="00310187" w:rsidRPr="00ED68B3">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 xml:space="preserve">Таким образом, покрытия с недостаточной адгезией и </w:t>
      </w:r>
      <w:proofErr w:type="spellStart"/>
      <w:r w:rsidRPr="00ED68B3">
        <w:rPr>
          <w:rFonts w:ascii="Times New Roman" w:eastAsia="MyriadPro-Regular" w:hAnsi="Times New Roman" w:cs="Times New Roman"/>
          <w:sz w:val="24"/>
          <w:szCs w:val="24"/>
        </w:rPr>
        <w:t>когезией</w:t>
      </w:r>
      <w:proofErr w:type="spellEnd"/>
      <w:r w:rsidRPr="00ED68B3">
        <w:rPr>
          <w:rFonts w:ascii="Times New Roman" w:eastAsia="MyriadPro-Regular" w:hAnsi="Times New Roman" w:cs="Times New Roman"/>
          <w:sz w:val="24"/>
          <w:szCs w:val="24"/>
        </w:rPr>
        <w:t xml:space="preserve"> следует удалить посредством</w:t>
      </w:r>
      <w:r w:rsidR="00310187" w:rsidRPr="00ED68B3">
        <w:rPr>
          <w:rFonts w:ascii="Times New Roman" w:eastAsia="MyriadPro-Regular" w:hAnsi="Times New Roman" w:cs="Times New Roman"/>
          <w:sz w:val="24"/>
          <w:szCs w:val="24"/>
        </w:rPr>
        <w:t xml:space="preserve"> </w:t>
      </w:r>
      <w:proofErr w:type="spellStart"/>
      <w:r w:rsidRPr="00ED68B3">
        <w:rPr>
          <w:rFonts w:ascii="Times New Roman" w:eastAsia="MyriadPro-Regular" w:hAnsi="Times New Roman" w:cs="Times New Roman"/>
          <w:sz w:val="24"/>
          <w:szCs w:val="24"/>
        </w:rPr>
        <w:t>абразивоструйной</w:t>
      </w:r>
      <w:proofErr w:type="spellEnd"/>
      <w:r w:rsidRPr="00ED68B3">
        <w:rPr>
          <w:rFonts w:ascii="Times New Roman" w:eastAsia="MyriadPro-Regular" w:hAnsi="Times New Roman" w:cs="Times New Roman"/>
          <w:sz w:val="24"/>
          <w:szCs w:val="24"/>
        </w:rPr>
        <w:t xml:space="preserve"> очистки или иными механическими способами и нанести их повторно</w:t>
      </w:r>
      <w:r w:rsidR="00310187" w:rsidRPr="00ED68B3">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начиная от дефектного слоя и выше, до формирования полной толщины пленки.</w:t>
      </w:r>
    </w:p>
    <w:p w:rsidR="00077BC5" w:rsidRPr="00ED68B3" w:rsidRDefault="00077BC5" w:rsidP="00077BC5">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На данном этапе отверждения/сушки ни в коем случае не используйте щелочные моющие</w:t>
      </w:r>
      <w:r w:rsidR="00310187" w:rsidRPr="00ED68B3">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средства или другие химикаты.</w:t>
      </w:r>
    </w:p>
    <w:p w:rsidR="00077BC5" w:rsidRDefault="00077BC5" w:rsidP="00077BC5">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Проанализируйте возможные причины недостаточной адгезии/</w:t>
      </w:r>
      <w:proofErr w:type="spellStart"/>
      <w:r w:rsidRPr="00ED68B3">
        <w:rPr>
          <w:rFonts w:ascii="Times New Roman" w:eastAsia="MyriadPro-Regular" w:hAnsi="Times New Roman" w:cs="Times New Roman"/>
          <w:sz w:val="24"/>
          <w:szCs w:val="24"/>
        </w:rPr>
        <w:t>когезии</w:t>
      </w:r>
      <w:proofErr w:type="spellEnd"/>
      <w:r w:rsidRPr="00ED68B3">
        <w:rPr>
          <w:rFonts w:ascii="Times New Roman" w:eastAsia="MyriadPro-Regular" w:hAnsi="Times New Roman" w:cs="Times New Roman"/>
          <w:sz w:val="24"/>
          <w:szCs w:val="24"/>
        </w:rPr>
        <w:t>, используя</w:t>
      </w:r>
      <w:r w:rsidR="00310187" w:rsidRPr="00ED68B3">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точки контроля для выяснения того, почему причина не была выявлена раньше</w:t>
      </w:r>
      <w:r w:rsidR="00310187" w:rsidRPr="00ED68B3">
        <w:rPr>
          <w:rFonts w:ascii="Times New Roman" w:eastAsia="MyriadPro-Regular" w:hAnsi="Times New Roman" w:cs="Times New Roman"/>
          <w:sz w:val="24"/>
          <w:szCs w:val="24"/>
        </w:rPr>
        <w:t xml:space="preserve">. </w:t>
      </w:r>
      <w:r w:rsidRPr="00ED68B3">
        <w:rPr>
          <w:rFonts w:ascii="Times New Roman" w:eastAsia="MyriadPro-Regular" w:hAnsi="Times New Roman" w:cs="Times New Roman"/>
          <w:sz w:val="24"/>
          <w:szCs w:val="24"/>
        </w:rPr>
        <w:t>Укажите на необходимость применения данных точек контроля в будущем.</w:t>
      </w:r>
    </w:p>
    <w:p w:rsidR="001E0F25" w:rsidRPr="00ED68B3" w:rsidRDefault="001E0F25" w:rsidP="001E0F25">
      <w:pPr>
        <w:autoSpaceDE w:val="0"/>
        <w:autoSpaceDN w:val="0"/>
        <w:adjustRightInd w:val="0"/>
        <w:spacing w:after="0" w:line="240" w:lineRule="auto"/>
        <w:rPr>
          <w:rFonts w:ascii="Times New Roman" w:hAnsi="Times New Roman" w:cs="Times New Roman"/>
          <w:b/>
          <w:bCs/>
          <w:sz w:val="24"/>
          <w:szCs w:val="24"/>
        </w:rPr>
      </w:pPr>
      <w:r w:rsidRPr="001E0F25">
        <w:rPr>
          <w:rFonts w:ascii="Times New Roman" w:eastAsia="MyriadPro-Regular" w:hAnsi="Times New Roman" w:cs="Times New Roman"/>
          <w:b/>
          <w:sz w:val="24"/>
          <w:szCs w:val="24"/>
        </w:rPr>
        <w:t>ПРИМЕЧАНИЕ:</w:t>
      </w:r>
      <w:r>
        <w:rPr>
          <w:rFonts w:ascii="Times New Roman" w:eastAsia="MyriadPro-Regular" w:hAnsi="Times New Roman" w:cs="Times New Roman"/>
          <w:sz w:val="24"/>
          <w:szCs w:val="24"/>
        </w:rPr>
        <w:t xml:space="preserve"> </w:t>
      </w:r>
      <w:r w:rsidRPr="001E0F25">
        <w:rPr>
          <w:rFonts w:ascii="Times New Roman" w:hAnsi="Times New Roman" w:cs="Times New Roman"/>
          <w:bCs/>
          <w:sz w:val="24"/>
          <w:szCs w:val="24"/>
        </w:rPr>
        <w:t>Во время сушки /отверждения адгезия/</w:t>
      </w:r>
      <w:proofErr w:type="spellStart"/>
      <w:r w:rsidRPr="001E0F25">
        <w:rPr>
          <w:rFonts w:ascii="Times New Roman" w:hAnsi="Times New Roman" w:cs="Times New Roman"/>
          <w:bCs/>
          <w:sz w:val="24"/>
          <w:szCs w:val="24"/>
        </w:rPr>
        <w:t>когезия</w:t>
      </w:r>
      <w:proofErr w:type="spellEnd"/>
      <w:r w:rsidRPr="001E0F25">
        <w:rPr>
          <w:rFonts w:ascii="Times New Roman" w:hAnsi="Times New Roman" w:cs="Times New Roman"/>
          <w:bCs/>
          <w:sz w:val="24"/>
          <w:szCs w:val="24"/>
        </w:rPr>
        <w:t xml:space="preserve"> могут не достичь полной прочности. Следовательно, всегда рассматривайте полученные </w:t>
      </w:r>
      <w:r>
        <w:rPr>
          <w:rFonts w:ascii="Times New Roman" w:hAnsi="Times New Roman" w:cs="Times New Roman"/>
          <w:bCs/>
          <w:sz w:val="24"/>
          <w:szCs w:val="24"/>
        </w:rPr>
        <w:t xml:space="preserve">результаты как </w:t>
      </w:r>
      <w:r w:rsidRPr="001E0F25">
        <w:rPr>
          <w:rFonts w:ascii="Times New Roman" w:hAnsi="Times New Roman" w:cs="Times New Roman"/>
          <w:bCs/>
          <w:sz w:val="24"/>
          <w:szCs w:val="24"/>
        </w:rPr>
        <w:t>ориентировочные.</w:t>
      </w:r>
    </w:p>
    <w:p w:rsidR="001E0F25" w:rsidRPr="00ED68B3" w:rsidRDefault="001E0F25" w:rsidP="00077BC5">
      <w:pPr>
        <w:autoSpaceDE w:val="0"/>
        <w:autoSpaceDN w:val="0"/>
        <w:adjustRightInd w:val="0"/>
        <w:spacing w:after="0" w:line="240" w:lineRule="auto"/>
        <w:rPr>
          <w:rFonts w:ascii="Times New Roman" w:eastAsia="MyriadPro-Regular" w:hAnsi="Times New Roman" w:cs="Times New Roman"/>
          <w:sz w:val="24"/>
          <w:szCs w:val="24"/>
        </w:rPr>
      </w:pPr>
    </w:p>
    <w:p w:rsidR="00077BC5" w:rsidRPr="00ED68B3" w:rsidRDefault="00077BC5" w:rsidP="00077BC5">
      <w:pPr>
        <w:autoSpaceDE w:val="0"/>
        <w:autoSpaceDN w:val="0"/>
        <w:adjustRightInd w:val="0"/>
        <w:spacing w:after="0" w:line="240" w:lineRule="auto"/>
        <w:rPr>
          <w:rFonts w:ascii="Times New Roman" w:eastAsia="MyriadPro-Regular" w:hAnsi="Times New Roman" w:cs="Times New Roman"/>
          <w:sz w:val="24"/>
          <w:szCs w:val="24"/>
        </w:rPr>
      </w:pPr>
    </w:p>
    <w:p w:rsidR="00310187" w:rsidRPr="00ED68B3" w:rsidRDefault="00310187" w:rsidP="00077BC5">
      <w:pPr>
        <w:autoSpaceDE w:val="0"/>
        <w:autoSpaceDN w:val="0"/>
        <w:adjustRightInd w:val="0"/>
        <w:spacing w:after="0" w:line="240" w:lineRule="auto"/>
        <w:rPr>
          <w:rFonts w:ascii="Times New Roman" w:eastAsia="MyriadPro-Regular" w:hAnsi="Times New Roman" w:cs="Times New Roman"/>
          <w:sz w:val="24"/>
          <w:szCs w:val="24"/>
        </w:rPr>
      </w:pPr>
    </w:p>
    <w:p w:rsidR="00310187" w:rsidRPr="001E0F25" w:rsidRDefault="00310187" w:rsidP="00310187">
      <w:pPr>
        <w:tabs>
          <w:tab w:val="center" w:pos="4677"/>
          <w:tab w:val="left" w:pos="5940"/>
        </w:tabs>
        <w:autoSpaceDE w:val="0"/>
        <w:autoSpaceDN w:val="0"/>
        <w:adjustRightInd w:val="0"/>
        <w:spacing w:after="0" w:line="240" w:lineRule="auto"/>
        <w:rPr>
          <w:rFonts w:ascii="Times New Roman" w:eastAsia="MyriadPro-Regular" w:hAnsi="Times New Roman" w:cs="Times New Roman"/>
          <w:sz w:val="32"/>
          <w:szCs w:val="32"/>
        </w:rPr>
      </w:pPr>
      <w:r w:rsidRPr="00ED68B3">
        <w:rPr>
          <w:rFonts w:ascii="Times New Roman" w:eastAsia="MyriadPro-Regular" w:hAnsi="Times New Roman" w:cs="Times New Roman"/>
          <w:b/>
          <w:sz w:val="24"/>
          <w:szCs w:val="24"/>
        </w:rPr>
        <w:tab/>
      </w:r>
      <w:r w:rsidR="001E0F25" w:rsidRPr="001E0F25">
        <w:rPr>
          <w:rFonts w:ascii="Times New Roman" w:eastAsia="MyriadPro-Regular" w:hAnsi="Times New Roman" w:cs="Times New Roman"/>
          <w:sz w:val="32"/>
          <w:szCs w:val="32"/>
        </w:rPr>
        <w:t>ШАГРЕНЬ:</w:t>
      </w:r>
      <w:r w:rsidRPr="001E0F25">
        <w:rPr>
          <w:rFonts w:ascii="Times New Roman" w:eastAsia="MyriadPro-Regular" w:hAnsi="Times New Roman" w:cs="Times New Roman"/>
          <w:sz w:val="32"/>
          <w:szCs w:val="32"/>
        </w:rPr>
        <w:tab/>
      </w:r>
    </w:p>
    <w:p w:rsidR="00310187" w:rsidRPr="00ED68B3" w:rsidRDefault="00310187" w:rsidP="00310187">
      <w:pPr>
        <w:tabs>
          <w:tab w:val="center" w:pos="4677"/>
          <w:tab w:val="left" w:pos="5940"/>
        </w:tabs>
        <w:autoSpaceDE w:val="0"/>
        <w:autoSpaceDN w:val="0"/>
        <w:adjustRightInd w:val="0"/>
        <w:spacing w:after="0" w:line="240" w:lineRule="auto"/>
        <w:rPr>
          <w:rFonts w:ascii="Times New Roman" w:eastAsia="MyriadPro-Regular" w:hAnsi="Times New Roman" w:cs="Times New Roman"/>
          <w:b/>
          <w:sz w:val="24"/>
          <w:szCs w:val="24"/>
        </w:rPr>
      </w:pPr>
    </w:p>
    <w:p w:rsidR="00310187" w:rsidRPr="00ED68B3" w:rsidRDefault="00310187" w:rsidP="00310187">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Красочная пыль и шагрень придают покрытию непривлекательный внешний вид и повышенную шероховатость, которая, особенно у противообрастающих покрытий, увеличивает гидродинамическое сопротивление и приводит к преждевременному обрастанию.</w:t>
      </w:r>
    </w:p>
    <w:p w:rsidR="00310187" w:rsidRPr="00ED68B3" w:rsidRDefault="00310187" w:rsidP="00310187">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Если очень важен внешний вид или площадь поверхности, где наблюдается</w:t>
      </w:r>
    </w:p>
    <w:p w:rsidR="00310187" w:rsidRPr="00ED68B3" w:rsidRDefault="00310187" w:rsidP="00310187">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красочная пыль или шагрень, оценивается как слишком большая, затронутые</w:t>
      </w:r>
    </w:p>
    <w:p w:rsidR="00310187" w:rsidRDefault="00310187" w:rsidP="00310187">
      <w:pPr>
        <w:autoSpaceDE w:val="0"/>
        <w:autoSpaceDN w:val="0"/>
        <w:adjustRightInd w:val="0"/>
        <w:spacing w:after="0" w:line="240" w:lineRule="auto"/>
        <w:rPr>
          <w:rFonts w:ascii="Times New Roman" w:eastAsia="MyriadPro-Regular" w:hAnsi="Times New Roman" w:cs="Times New Roman"/>
          <w:sz w:val="24"/>
          <w:szCs w:val="24"/>
        </w:rPr>
      </w:pPr>
      <w:r w:rsidRPr="00ED68B3">
        <w:rPr>
          <w:rFonts w:ascii="Times New Roman" w:eastAsia="MyriadPro-Regular" w:hAnsi="Times New Roman" w:cs="Times New Roman"/>
          <w:sz w:val="24"/>
          <w:szCs w:val="24"/>
        </w:rPr>
        <w:t xml:space="preserve">участки должны быть обработаны скребком, наждачной бумагой и, после </w:t>
      </w:r>
      <w:proofErr w:type="spellStart"/>
      <w:r w:rsidRPr="00ED68B3">
        <w:rPr>
          <w:rFonts w:ascii="Times New Roman" w:eastAsia="MyriadPro-Regular" w:hAnsi="Times New Roman" w:cs="Times New Roman"/>
          <w:sz w:val="24"/>
          <w:szCs w:val="24"/>
        </w:rPr>
        <w:t>обеспыливания</w:t>
      </w:r>
      <w:proofErr w:type="spellEnd"/>
      <w:r w:rsidRPr="00ED68B3">
        <w:rPr>
          <w:rFonts w:ascii="Times New Roman" w:eastAsia="MyriadPro-Regular" w:hAnsi="Times New Roman" w:cs="Times New Roman"/>
          <w:sz w:val="24"/>
          <w:szCs w:val="24"/>
        </w:rPr>
        <w:t>, подкрашены финишной краской. Пропуски следует подкрасить до восстановления полной толщины сухой пленки.</w:t>
      </w:r>
    </w:p>
    <w:p w:rsidR="001E0F25" w:rsidRDefault="001E0F25" w:rsidP="00310187">
      <w:pPr>
        <w:autoSpaceDE w:val="0"/>
        <w:autoSpaceDN w:val="0"/>
        <w:adjustRightInd w:val="0"/>
        <w:spacing w:after="0" w:line="240" w:lineRule="auto"/>
        <w:rPr>
          <w:rFonts w:ascii="Times New Roman" w:eastAsia="MyriadPro-Regular" w:hAnsi="Times New Roman" w:cs="Times New Roman"/>
          <w:sz w:val="24"/>
          <w:szCs w:val="24"/>
        </w:rPr>
      </w:pPr>
    </w:p>
    <w:p w:rsidR="001E0F25" w:rsidRDefault="001E0F25" w:rsidP="00310187">
      <w:pPr>
        <w:autoSpaceDE w:val="0"/>
        <w:autoSpaceDN w:val="0"/>
        <w:adjustRightInd w:val="0"/>
        <w:spacing w:after="0" w:line="240" w:lineRule="auto"/>
        <w:rPr>
          <w:rFonts w:ascii="Times New Roman" w:eastAsia="MyriadPro-Regular" w:hAnsi="Times New Roman" w:cs="Times New Roman"/>
          <w:sz w:val="24"/>
          <w:szCs w:val="24"/>
        </w:rPr>
      </w:pPr>
    </w:p>
    <w:p w:rsidR="001E0F25" w:rsidRDefault="001E0F25" w:rsidP="00310187">
      <w:pPr>
        <w:autoSpaceDE w:val="0"/>
        <w:autoSpaceDN w:val="0"/>
        <w:adjustRightInd w:val="0"/>
        <w:spacing w:after="0" w:line="240" w:lineRule="auto"/>
        <w:rPr>
          <w:rFonts w:ascii="Times New Roman" w:eastAsia="MyriadPro-Regular" w:hAnsi="Times New Roman" w:cs="Times New Roman"/>
          <w:sz w:val="24"/>
          <w:szCs w:val="24"/>
        </w:rPr>
      </w:pPr>
    </w:p>
    <w:p w:rsidR="001E0F25" w:rsidRDefault="001E0F25" w:rsidP="00310187">
      <w:pPr>
        <w:autoSpaceDE w:val="0"/>
        <w:autoSpaceDN w:val="0"/>
        <w:adjustRightInd w:val="0"/>
        <w:spacing w:after="0" w:line="240" w:lineRule="auto"/>
        <w:rPr>
          <w:rFonts w:ascii="Times New Roman" w:eastAsia="MyriadPro-Regular" w:hAnsi="Times New Roman" w:cs="Times New Roman"/>
          <w:sz w:val="24"/>
          <w:szCs w:val="24"/>
        </w:rPr>
      </w:pPr>
    </w:p>
    <w:p w:rsidR="001E0F25" w:rsidRDefault="001E0F25" w:rsidP="00310187">
      <w:pPr>
        <w:autoSpaceDE w:val="0"/>
        <w:autoSpaceDN w:val="0"/>
        <w:adjustRightInd w:val="0"/>
        <w:spacing w:after="0" w:line="240" w:lineRule="auto"/>
        <w:rPr>
          <w:rFonts w:ascii="Times New Roman" w:eastAsia="MyriadPro-Regular" w:hAnsi="Times New Roman" w:cs="Times New Roman"/>
          <w:sz w:val="24"/>
          <w:szCs w:val="24"/>
        </w:rPr>
      </w:pPr>
    </w:p>
    <w:p w:rsidR="001E0F25" w:rsidRDefault="001E0F25" w:rsidP="00310187">
      <w:pPr>
        <w:autoSpaceDE w:val="0"/>
        <w:autoSpaceDN w:val="0"/>
        <w:adjustRightInd w:val="0"/>
        <w:spacing w:after="0" w:line="240" w:lineRule="auto"/>
        <w:rPr>
          <w:rFonts w:ascii="Times New Roman" w:eastAsia="MyriadPro-Regular" w:hAnsi="Times New Roman" w:cs="Times New Roman"/>
          <w:sz w:val="24"/>
          <w:szCs w:val="24"/>
        </w:rPr>
      </w:pPr>
    </w:p>
    <w:p w:rsidR="001E0F25" w:rsidRPr="00ED68B3" w:rsidRDefault="001E0F25" w:rsidP="00310187">
      <w:pPr>
        <w:autoSpaceDE w:val="0"/>
        <w:autoSpaceDN w:val="0"/>
        <w:adjustRightInd w:val="0"/>
        <w:spacing w:after="0" w:line="240" w:lineRule="auto"/>
        <w:rPr>
          <w:rFonts w:ascii="Times New Roman" w:eastAsia="MyriadPro-Regular" w:hAnsi="Times New Roman" w:cs="Times New Roman"/>
          <w:sz w:val="24"/>
          <w:szCs w:val="24"/>
        </w:rPr>
      </w:pPr>
      <w:r>
        <w:rPr>
          <w:rFonts w:ascii="Times New Roman" w:eastAsia="MyriadPro-Regular" w:hAnsi="Times New Roman" w:cs="Times New Roman"/>
          <w:sz w:val="24"/>
          <w:szCs w:val="24"/>
        </w:rPr>
        <w:t>ОПРЕДЕЛЕНИЯ</w:t>
      </w:r>
    </w:p>
    <w:sectPr w:rsidR="001E0F25" w:rsidRPr="00ED68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yriadPro-Regular">
    <w:altName w:val="MS Gothic"/>
    <w:panose1 w:val="00000000000000000000"/>
    <w:charset w:val="80"/>
    <w:family w:val="swiss"/>
    <w:notTrueType/>
    <w:pitch w:val="default"/>
    <w:sig w:usb0="00000201" w:usb1="08070000" w:usb2="00000010" w:usb3="00000000" w:csb0="00020004"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8754B"/>
    <w:multiLevelType w:val="hybridMultilevel"/>
    <w:tmpl w:val="543AA412"/>
    <w:lvl w:ilvl="0" w:tplc="2C843F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9A12B9"/>
    <w:multiLevelType w:val="hybridMultilevel"/>
    <w:tmpl w:val="1A2C85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562CD4"/>
    <w:multiLevelType w:val="hybridMultilevel"/>
    <w:tmpl w:val="11F6527C"/>
    <w:lvl w:ilvl="0" w:tplc="3C8AED9C">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E45633"/>
    <w:multiLevelType w:val="multilevel"/>
    <w:tmpl w:val="53DEF740"/>
    <w:lvl w:ilvl="0">
      <w:start w:val="1"/>
      <w:numFmt w:val="decimal"/>
      <w:lvlText w:val="%1"/>
      <w:lvlJc w:val="left"/>
      <w:pPr>
        <w:ind w:left="375" w:hanging="375"/>
      </w:pPr>
      <w:rPr>
        <w:rFonts w:hint="default"/>
      </w:rPr>
    </w:lvl>
    <w:lvl w:ilvl="1">
      <w:start w:val="3"/>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 w15:restartNumberingAfterBreak="0">
    <w:nsid w:val="393E4A23"/>
    <w:multiLevelType w:val="hybridMultilevel"/>
    <w:tmpl w:val="8ADEC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1D175A"/>
    <w:multiLevelType w:val="hybridMultilevel"/>
    <w:tmpl w:val="42D69D7C"/>
    <w:lvl w:ilvl="0" w:tplc="A344F2FC">
      <w:start w:val="1"/>
      <w:numFmt w:val="decimal"/>
      <w:lvlText w:val="%1)"/>
      <w:lvlJc w:val="left"/>
      <w:pPr>
        <w:ind w:left="435"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46573777"/>
    <w:multiLevelType w:val="hybridMultilevel"/>
    <w:tmpl w:val="D87471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C648AD"/>
    <w:multiLevelType w:val="hybridMultilevel"/>
    <w:tmpl w:val="799A8B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A65341"/>
    <w:multiLevelType w:val="multilevel"/>
    <w:tmpl w:val="59C676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713901"/>
    <w:multiLevelType w:val="hybridMultilevel"/>
    <w:tmpl w:val="543AA412"/>
    <w:lvl w:ilvl="0" w:tplc="2C843F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F64F63"/>
    <w:multiLevelType w:val="hybridMultilevel"/>
    <w:tmpl w:val="11F6527C"/>
    <w:lvl w:ilvl="0" w:tplc="3C8AED9C">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70E436D"/>
    <w:multiLevelType w:val="hybridMultilevel"/>
    <w:tmpl w:val="419EB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E146FE"/>
    <w:multiLevelType w:val="hybridMultilevel"/>
    <w:tmpl w:val="056424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8F1B5E"/>
    <w:multiLevelType w:val="hybridMultilevel"/>
    <w:tmpl w:val="6896AC3C"/>
    <w:lvl w:ilvl="0" w:tplc="E73A5B6C">
      <w:start w:val="1"/>
      <w:numFmt w:val="decimal"/>
      <w:lvlText w:val="%1)"/>
      <w:lvlJc w:val="left"/>
      <w:pPr>
        <w:ind w:left="720" w:hanging="360"/>
      </w:pPr>
      <w:rPr>
        <w:rFonts w:ascii="Times New Roman" w:eastAsiaTheme="minorHAnsi" w:hAnsi="Times New Roman" w:cs="Times New Roman"/>
        <w:sz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F4A13B0"/>
    <w:multiLevelType w:val="hybridMultilevel"/>
    <w:tmpl w:val="1EC81F70"/>
    <w:lvl w:ilvl="0" w:tplc="8CB8FA9A">
      <w:start w:val="1"/>
      <w:numFmt w:val="decimal"/>
      <w:lvlText w:val="%1)"/>
      <w:lvlJc w:val="left"/>
      <w:pPr>
        <w:ind w:left="720" w:hanging="360"/>
      </w:pPr>
      <w:rPr>
        <w:rFonts w:ascii="MyriadPro-Regular" w:hAnsiTheme="minorHAnsi" w:cs="MyriadPro-Regular"/>
        <w:sz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9"/>
  </w:num>
  <w:num w:numId="6">
    <w:abstractNumId w:val="12"/>
  </w:num>
  <w:num w:numId="7">
    <w:abstractNumId w:val="3"/>
  </w:num>
  <w:num w:numId="8">
    <w:abstractNumId w:val="11"/>
  </w:num>
  <w:num w:numId="9">
    <w:abstractNumId w:val="6"/>
  </w:num>
  <w:num w:numId="10">
    <w:abstractNumId w:val="14"/>
  </w:num>
  <w:num w:numId="11">
    <w:abstractNumId w:val="13"/>
  </w:num>
  <w:num w:numId="12">
    <w:abstractNumId w:val="2"/>
  </w:num>
  <w:num w:numId="13">
    <w:abstractNumId w:val="10"/>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56E"/>
    <w:rsid w:val="00064232"/>
    <w:rsid w:val="00077BC5"/>
    <w:rsid w:val="000B761C"/>
    <w:rsid w:val="000D6382"/>
    <w:rsid w:val="000E6DD5"/>
    <w:rsid w:val="00103D5C"/>
    <w:rsid w:val="00144B14"/>
    <w:rsid w:val="001D2359"/>
    <w:rsid w:val="001E0F25"/>
    <w:rsid w:val="002D1931"/>
    <w:rsid w:val="00310187"/>
    <w:rsid w:val="003704A8"/>
    <w:rsid w:val="00372407"/>
    <w:rsid w:val="003F4E50"/>
    <w:rsid w:val="003F74A3"/>
    <w:rsid w:val="004429DA"/>
    <w:rsid w:val="004C157F"/>
    <w:rsid w:val="004F3475"/>
    <w:rsid w:val="00503141"/>
    <w:rsid w:val="00505523"/>
    <w:rsid w:val="005206F8"/>
    <w:rsid w:val="00526211"/>
    <w:rsid w:val="005B0559"/>
    <w:rsid w:val="005B2D4D"/>
    <w:rsid w:val="005E575C"/>
    <w:rsid w:val="005F55C3"/>
    <w:rsid w:val="00611363"/>
    <w:rsid w:val="00674163"/>
    <w:rsid w:val="006D0C05"/>
    <w:rsid w:val="007077FB"/>
    <w:rsid w:val="00766CD0"/>
    <w:rsid w:val="00774977"/>
    <w:rsid w:val="00823D20"/>
    <w:rsid w:val="00824F14"/>
    <w:rsid w:val="00827246"/>
    <w:rsid w:val="00837544"/>
    <w:rsid w:val="0084544B"/>
    <w:rsid w:val="008A2741"/>
    <w:rsid w:val="0099757B"/>
    <w:rsid w:val="009B42AA"/>
    <w:rsid w:val="00A076F6"/>
    <w:rsid w:val="00A44DFA"/>
    <w:rsid w:val="00AE0993"/>
    <w:rsid w:val="00B50764"/>
    <w:rsid w:val="00B54EC0"/>
    <w:rsid w:val="00BB0204"/>
    <w:rsid w:val="00BD211E"/>
    <w:rsid w:val="00BE0566"/>
    <w:rsid w:val="00BF3A65"/>
    <w:rsid w:val="00C03FFB"/>
    <w:rsid w:val="00C75153"/>
    <w:rsid w:val="00D12215"/>
    <w:rsid w:val="00D9656E"/>
    <w:rsid w:val="00E23B6B"/>
    <w:rsid w:val="00E4690C"/>
    <w:rsid w:val="00E628B6"/>
    <w:rsid w:val="00E9161E"/>
    <w:rsid w:val="00E97617"/>
    <w:rsid w:val="00ED5239"/>
    <w:rsid w:val="00ED68B3"/>
    <w:rsid w:val="00EE1529"/>
    <w:rsid w:val="00EE6281"/>
    <w:rsid w:val="00EF0CF9"/>
    <w:rsid w:val="00EF4698"/>
    <w:rsid w:val="00F07822"/>
    <w:rsid w:val="00F90747"/>
    <w:rsid w:val="00F94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9FE00-84C7-4757-90AA-1B2E3230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2AA"/>
    <w:pPr>
      <w:ind w:left="720"/>
      <w:contextualSpacing/>
    </w:pPr>
  </w:style>
  <w:style w:type="table" w:styleId="a4">
    <w:name w:val="Table Grid"/>
    <w:basedOn w:val="a1"/>
    <w:uiPriority w:val="39"/>
    <w:rsid w:val="00F07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20</Pages>
  <Words>6676</Words>
  <Characters>38058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asosi</dc:creator>
  <cp:keywords/>
  <dc:description/>
  <cp:lastModifiedBy>asosi</cp:lastModifiedBy>
  <cp:revision>27</cp:revision>
  <dcterms:created xsi:type="dcterms:W3CDTF">2023-11-26T17:57:00Z</dcterms:created>
  <dcterms:modified xsi:type="dcterms:W3CDTF">2023-11-27T18:19:00Z</dcterms:modified>
</cp:coreProperties>
</file>